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CA" w:rsidRPr="005000F0" w:rsidRDefault="00B10654" w:rsidP="00A317CA">
      <w:pPr>
        <w:rPr>
          <w:color w:val="000000" w:themeColor="text1"/>
        </w:rPr>
      </w:pPr>
      <w:r w:rsidRPr="005000F0">
        <w:rPr>
          <w:color w:val="000000" w:themeColor="text1"/>
        </w:rPr>
        <w:t xml:space="preserve">МОУ </w:t>
      </w:r>
      <w:proofErr w:type="spellStart"/>
      <w:r w:rsidRPr="005000F0">
        <w:rPr>
          <w:color w:val="000000" w:themeColor="text1"/>
        </w:rPr>
        <w:t>Чурапчинская</w:t>
      </w:r>
      <w:proofErr w:type="spellEnd"/>
      <w:r w:rsidRPr="005000F0">
        <w:rPr>
          <w:color w:val="000000" w:themeColor="text1"/>
        </w:rPr>
        <w:t xml:space="preserve"> средняя общеобразовательная школа имени </w:t>
      </w:r>
      <w:proofErr w:type="spellStart"/>
      <w:r w:rsidRPr="005000F0">
        <w:rPr>
          <w:color w:val="000000" w:themeColor="text1"/>
        </w:rPr>
        <w:t>С.А.Новгородова</w:t>
      </w:r>
      <w:proofErr w:type="spellEnd"/>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A317CA">
      <w:pPr>
        <w:rPr>
          <w:color w:val="000000" w:themeColor="text1"/>
        </w:rPr>
      </w:pPr>
    </w:p>
    <w:p w:rsidR="00B10654" w:rsidRPr="005000F0" w:rsidRDefault="00B10654" w:rsidP="00B10654">
      <w:pPr>
        <w:widowControl w:val="0"/>
        <w:jc w:val="center"/>
        <w:rPr>
          <w:bCs/>
          <w:color w:val="000000" w:themeColor="text1"/>
          <w:sz w:val="36"/>
          <w:szCs w:val="36"/>
        </w:rPr>
      </w:pPr>
      <w:r w:rsidRPr="005000F0">
        <w:rPr>
          <w:color w:val="000000" w:themeColor="text1"/>
          <w:sz w:val="36"/>
          <w:szCs w:val="36"/>
        </w:rPr>
        <w:t xml:space="preserve">Доклад на тему: </w:t>
      </w:r>
      <w:r w:rsidRPr="005000F0">
        <w:rPr>
          <w:bCs/>
          <w:color w:val="000000" w:themeColor="text1"/>
          <w:sz w:val="36"/>
          <w:szCs w:val="36"/>
        </w:rPr>
        <w:t xml:space="preserve"> </w:t>
      </w:r>
    </w:p>
    <w:p w:rsidR="00B10654" w:rsidRPr="005000F0" w:rsidRDefault="00B10654" w:rsidP="00B10654">
      <w:pPr>
        <w:widowControl w:val="0"/>
        <w:jc w:val="center"/>
        <w:rPr>
          <w:b/>
          <w:color w:val="000000" w:themeColor="text1"/>
          <w:sz w:val="40"/>
          <w:szCs w:val="40"/>
        </w:rPr>
      </w:pPr>
      <w:r w:rsidRPr="005000F0">
        <w:rPr>
          <w:b/>
          <w:bCs/>
          <w:color w:val="000000" w:themeColor="text1"/>
          <w:sz w:val="40"/>
          <w:szCs w:val="40"/>
        </w:rPr>
        <w:t>Создание образа</w:t>
      </w:r>
      <w:r w:rsidRPr="005000F0">
        <w:rPr>
          <w:b/>
          <w:bCs/>
          <w:color w:val="000000" w:themeColor="text1"/>
          <w:sz w:val="36"/>
          <w:szCs w:val="36"/>
        </w:rPr>
        <w:t xml:space="preserve">     </w:t>
      </w:r>
      <w:r w:rsidRPr="005000F0">
        <w:rPr>
          <w:b/>
          <w:color w:val="000000" w:themeColor="text1"/>
          <w:sz w:val="40"/>
          <w:szCs w:val="40"/>
        </w:rPr>
        <w:t>«</w:t>
      </w:r>
      <w:proofErr w:type="spellStart"/>
      <w:r w:rsidRPr="005000F0">
        <w:rPr>
          <w:b/>
          <w:color w:val="000000" w:themeColor="text1"/>
          <w:sz w:val="40"/>
          <w:szCs w:val="40"/>
        </w:rPr>
        <w:t>Тымныы</w:t>
      </w:r>
      <w:proofErr w:type="spellEnd"/>
      <w:r w:rsidRPr="005000F0">
        <w:rPr>
          <w:b/>
          <w:color w:val="000000" w:themeColor="text1"/>
          <w:sz w:val="40"/>
          <w:szCs w:val="40"/>
        </w:rPr>
        <w:t xml:space="preserve"> э</w:t>
      </w:r>
      <w:proofErr w:type="gramStart"/>
      <w:r w:rsidRPr="005000F0">
        <w:rPr>
          <w:b/>
          <w:color w:val="000000" w:themeColor="text1"/>
          <w:sz w:val="40"/>
          <w:szCs w:val="40"/>
          <w:lang w:val="en-US"/>
        </w:rPr>
        <w:t>h</w:t>
      </w:r>
      <w:proofErr w:type="spellStart"/>
      <w:proofErr w:type="gramEnd"/>
      <w:r w:rsidRPr="005000F0">
        <w:rPr>
          <w:b/>
          <w:color w:val="000000" w:themeColor="text1"/>
          <w:sz w:val="40"/>
          <w:szCs w:val="40"/>
        </w:rPr>
        <w:t>ээ</w:t>
      </w:r>
      <w:proofErr w:type="spellEnd"/>
      <w:r w:rsidRPr="005000F0">
        <w:rPr>
          <w:b/>
          <w:color w:val="000000" w:themeColor="text1"/>
          <w:sz w:val="40"/>
          <w:szCs w:val="40"/>
        </w:rPr>
        <w:t xml:space="preserve"> о5онньор» в якутском традиционном национальном стиле»</w:t>
      </w:r>
    </w:p>
    <w:p w:rsidR="00B10654" w:rsidRPr="005000F0" w:rsidRDefault="00B10654" w:rsidP="00B10654">
      <w:pPr>
        <w:widowControl w:val="0"/>
        <w:jc w:val="center"/>
        <w:rPr>
          <w:color w:val="000000" w:themeColor="text1"/>
          <w:sz w:val="28"/>
          <w:szCs w:val="28"/>
        </w:rPr>
      </w:pPr>
      <w:r w:rsidRPr="005000F0">
        <w:rPr>
          <w:color w:val="000000" w:themeColor="text1"/>
          <w:sz w:val="28"/>
          <w:szCs w:val="28"/>
        </w:rPr>
        <w:t xml:space="preserve">Работа: </w:t>
      </w:r>
      <w:proofErr w:type="spellStart"/>
      <w:r w:rsidRPr="005000F0">
        <w:rPr>
          <w:color w:val="000000" w:themeColor="text1"/>
          <w:sz w:val="28"/>
          <w:szCs w:val="28"/>
        </w:rPr>
        <w:t>Готовцевой</w:t>
      </w:r>
      <w:proofErr w:type="spellEnd"/>
      <w:r w:rsidRPr="005000F0">
        <w:rPr>
          <w:color w:val="000000" w:themeColor="text1"/>
          <w:sz w:val="28"/>
          <w:szCs w:val="28"/>
        </w:rPr>
        <w:t xml:space="preserve"> </w:t>
      </w:r>
      <w:proofErr w:type="spellStart"/>
      <w:r w:rsidRPr="005000F0">
        <w:rPr>
          <w:color w:val="000000" w:themeColor="text1"/>
          <w:sz w:val="28"/>
          <w:szCs w:val="28"/>
        </w:rPr>
        <w:t>Саины</w:t>
      </w:r>
      <w:proofErr w:type="spellEnd"/>
      <w:r w:rsidRPr="005000F0">
        <w:rPr>
          <w:color w:val="000000" w:themeColor="text1"/>
          <w:sz w:val="28"/>
          <w:szCs w:val="28"/>
        </w:rPr>
        <w:t xml:space="preserve"> ученицы 9 «а» класса ЧСОШ</w:t>
      </w:r>
    </w:p>
    <w:p w:rsidR="00B10654" w:rsidRPr="005000F0" w:rsidRDefault="00B10654" w:rsidP="00B10654">
      <w:pPr>
        <w:widowControl w:val="0"/>
        <w:jc w:val="center"/>
        <w:rPr>
          <w:bCs/>
          <w:color w:val="000000" w:themeColor="text1"/>
          <w:sz w:val="28"/>
          <w:szCs w:val="28"/>
        </w:rPr>
      </w:pPr>
      <w:r w:rsidRPr="005000F0">
        <w:rPr>
          <w:color w:val="000000" w:themeColor="text1"/>
          <w:sz w:val="28"/>
          <w:szCs w:val="28"/>
        </w:rPr>
        <w:t>Руководитель Коркина М.С.</w:t>
      </w:r>
    </w:p>
    <w:p w:rsidR="00B10654" w:rsidRPr="005000F0" w:rsidRDefault="00B10654" w:rsidP="00B10654">
      <w:pPr>
        <w:jc w:val="center"/>
        <w:rPr>
          <w:color w:val="000000" w:themeColor="text1"/>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B10654" w:rsidRPr="005000F0" w:rsidRDefault="00B10654" w:rsidP="00A317CA">
      <w:pPr>
        <w:widowControl w:val="0"/>
        <w:spacing w:line="360" w:lineRule="auto"/>
        <w:rPr>
          <w:color w:val="000000" w:themeColor="text1"/>
          <w:sz w:val="28"/>
          <w:szCs w:val="28"/>
        </w:rPr>
      </w:pP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lastRenderedPageBreak/>
        <w:t>Содержание:</w:t>
      </w:r>
    </w:p>
    <w:p w:rsidR="00A317CA" w:rsidRPr="005000F0" w:rsidRDefault="00A317CA" w:rsidP="00A317CA">
      <w:pPr>
        <w:widowControl w:val="0"/>
        <w:spacing w:line="360" w:lineRule="auto"/>
        <w:rPr>
          <w:color w:val="000000" w:themeColor="text1"/>
          <w:sz w:val="28"/>
          <w:szCs w:val="28"/>
        </w:rPr>
      </w:pP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ВВЕДЕНИЕ</w:t>
      </w:r>
    </w:p>
    <w:p w:rsidR="00A317CA" w:rsidRPr="005000F0" w:rsidRDefault="00A317CA" w:rsidP="00A317CA">
      <w:pPr>
        <w:widowControl w:val="0"/>
        <w:spacing w:line="360" w:lineRule="auto"/>
        <w:rPr>
          <w:color w:val="000000" w:themeColor="text1"/>
          <w:sz w:val="28"/>
          <w:szCs w:val="28"/>
        </w:rPr>
      </w:pP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I.Научный аппарат</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II.Основная часть:</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II.1.</w:t>
      </w:r>
      <w:r w:rsidR="00E147B8" w:rsidRPr="005000F0">
        <w:rPr>
          <w:color w:val="000000" w:themeColor="text1"/>
          <w:sz w:val="28"/>
          <w:szCs w:val="28"/>
        </w:rPr>
        <w:t>Изучение истории возникновения русского «Деда Мороза</w:t>
      </w:r>
      <w:r w:rsidRPr="005000F0">
        <w:rPr>
          <w:color w:val="000000" w:themeColor="text1"/>
          <w:sz w:val="28"/>
          <w:szCs w:val="28"/>
        </w:rPr>
        <w:t xml:space="preserve"> »</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II.2.</w:t>
      </w:r>
      <w:r w:rsidR="00E147B8" w:rsidRPr="005000F0">
        <w:rPr>
          <w:color w:val="000000" w:themeColor="text1"/>
          <w:sz w:val="28"/>
          <w:szCs w:val="28"/>
        </w:rPr>
        <w:t xml:space="preserve"> «Санта Клаус»</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Ш. Практическая часть:</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 xml:space="preserve">Создание проекта костюма </w:t>
      </w:r>
      <w:r w:rsidR="00E147B8" w:rsidRPr="005000F0">
        <w:rPr>
          <w:color w:val="000000" w:themeColor="text1"/>
          <w:sz w:val="28"/>
          <w:szCs w:val="28"/>
        </w:rPr>
        <w:t>«</w:t>
      </w:r>
      <w:proofErr w:type="spellStart"/>
      <w:r w:rsidR="00E147B8" w:rsidRPr="005000F0">
        <w:rPr>
          <w:color w:val="000000" w:themeColor="text1"/>
          <w:sz w:val="28"/>
          <w:szCs w:val="28"/>
        </w:rPr>
        <w:t>Тымныы</w:t>
      </w:r>
      <w:proofErr w:type="spellEnd"/>
      <w:r w:rsidR="00E147B8" w:rsidRPr="005000F0">
        <w:rPr>
          <w:color w:val="000000" w:themeColor="text1"/>
          <w:sz w:val="28"/>
          <w:szCs w:val="28"/>
        </w:rPr>
        <w:t xml:space="preserve"> э</w:t>
      </w:r>
      <w:proofErr w:type="gramStart"/>
      <w:r w:rsidR="00E147B8" w:rsidRPr="005000F0">
        <w:rPr>
          <w:color w:val="000000" w:themeColor="text1"/>
          <w:sz w:val="28"/>
          <w:szCs w:val="28"/>
          <w:lang w:val="en-US"/>
        </w:rPr>
        <w:t>h</w:t>
      </w:r>
      <w:proofErr w:type="spellStart"/>
      <w:proofErr w:type="gramEnd"/>
      <w:r w:rsidR="00E147B8" w:rsidRPr="005000F0">
        <w:rPr>
          <w:color w:val="000000" w:themeColor="text1"/>
          <w:sz w:val="28"/>
          <w:szCs w:val="28"/>
        </w:rPr>
        <w:t>ээ</w:t>
      </w:r>
      <w:proofErr w:type="spellEnd"/>
      <w:r w:rsidR="00E147B8" w:rsidRPr="005000F0">
        <w:rPr>
          <w:color w:val="000000" w:themeColor="text1"/>
          <w:sz w:val="28"/>
          <w:szCs w:val="28"/>
        </w:rPr>
        <w:t xml:space="preserve"> о5онньор»</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IY. Заключение</w:t>
      </w:r>
    </w:p>
    <w:p w:rsidR="00A317CA" w:rsidRPr="005000F0" w:rsidRDefault="00A317CA" w:rsidP="00A317CA">
      <w:pPr>
        <w:widowControl w:val="0"/>
        <w:spacing w:line="360" w:lineRule="auto"/>
        <w:rPr>
          <w:color w:val="000000" w:themeColor="text1"/>
          <w:sz w:val="28"/>
          <w:szCs w:val="28"/>
        </w:rPr>
      </w:pPr>
      <w:r w:rsidRPr="005000F0">
        <w:rPr>
          <w:color w:val="000000" w:themeColor="text1"/>
          <w:sz w:val="28"/>
          <w:szCs w:val="28"/>
        </w:rPr>
        <w:t>V. Использованная литература</w:t>
      </w:r>
    </w:p>
    <w:p w:rsidR="00E147B8" w:rsidRPr="005000F0" w:rsidRDefault="00A317CA" w:rsidP="00E147B8">
      <w:pPr>
        <w:widowControl w:val="0"/>
        <w:spacing w:line="360" w:lineRule="auto"/>
        <w:rPr>
          <w:color w:val="000000" w:themeColor="text1"/>
          <w:sz w:val="28"/>
          <w:szCs w:val="28"/>
        </w:rPr>
      </w:pPr>
      <w:r w:rsidRPr="005000F0">
        <w:rPr>
          <w:color w:val="000000" w:themeColor="text1"/>
          <w:sz w:val="28"/>
          <w:szCs w:val="28"/>
        </w:rPr>
        <w:t xml:space="preserve">VI. Приложения: </w:t>
      </w:r>
      <w:r w:rsidR="00E147B8" w:rsidRPr="005000F0">
        <w:rPr>
          <w:color w:val="000000" w:themeColor="text1"/>
          <w:sz w:val="28"/>
          <w:szCs w:val="28"/>
        </w:rPr>
        <w:t>эскизы костюма «</w:t>
      </w:r>
      <w:proofErr w:type="spellStart"/>
      <w:r w:rsidR="00E147B8" w:rsidRPr="005000F0">
        <w:rPr>
          <w:color w:val="000000" w:themeColor="text1"/>
          <w:sz w:val="28"/>
          <w:szCs w:val="28"/>
        </w:rPr>
        <w:t>Тымныы</w:t>
      </w:r>
      <w:proofErr w:type="spellEnd"/>
      <w:r w:rsidR="00E147B8" w:rsidRPr="005000F0">
        <w:rPr>
          <w:color w:val="000000" w:themeColor="text1"/>
          <w:sz w:val="28"/>
          <w:szCs w:val="28"/>
        </w:rPr>
        <w:t xml:space="preserve"> э</w:t>
      </w:r>
      <w:proofErr w:type="gramStart"/>
      <w:r w:rsidR="00E147B8" w:rsidRPr="005000F0">
        <w:rPr>
          <w:color w:val="000000" w:themeColor="text1"/>
          <w:sz w:val="28"/>
          <w:szCs w:val="28"/>
          <w:lang w:val="en-US"/>
        </w:rPr>
        <w:t>h</w:t>
      </w:r>
      <w:proofErr w:type="spellStart"/>
      <w:proofErr w:type="gramEnd"/>
      <w:r w:rsidR="00E147B8" w:rsidRPr="005000F0">
        <w:rPr>
          <w:color w:val="000000" w:themeColor="text1"/>
          <w:sz w:val="28"/>
          <w:szCs w:val="28"/>
        </w:rPr>
        <w:t>ээ</w:t>
      </w:r>
      <w:proofErr w:type="spellEnd"/>
      <w:r w:rsidR="00E147B8" w:rsidRPr="005000F0">
        <w:rPr>
          <w:color w:val="000000" w:themeColor="text1"/>
          <w:sz w:val="28"/>
          <w:szCs w:val="28"/>
        </w:rPr>
        <w:t xml:space="preserve"> о5онньор»</w:t>
      </w:r>
    </w:p>
    <w:p w:rsidR="00A317CA" w:rsidRPr="005000F0" w:rsidRDefault="00A317CA" w:rsidP="00A317CA">
      <w:pPr>
        <w:widowControl w:val="0"/>
        <w:spacing w:line="360" w:lineRule="auto"/>
        <w:rPr>
          <w:color w:val="000000" w:themeColor="text1"/>
          <w:sz w:val="28"/>
          <w:szCs w:val="28"/>
        </w:rPr>
      </w:pPr>
    </w:p>
    <w:p w:rsidR="00A317CA" w:rsidRPr="005000F0" w:rsidRDefault="00A317CA" w:rsidP="00A317CA">
      <w:pPr>
        <w:widowControl w:val="0"/>
        <w:rPr>
          <w:color w:val="000000" w:themeColor="text1"/>
        </w:rPr>
      </w:pPr>
    </w:p>
    <w:p w:rsidR="00A317CA" w:rsidRPr="005000F0" w:rsidRDefault="00A317CA" w:rsidP="00A317CA">
      <w:pPr>
        <w:rPr>
          <w:color w:val="000000" w:themeColor="text1"/>
        </w:rPr>
      </w:pPr>
    </w:p>
    <w:p w:rsidR="00A317CA" w:rsidRPr="005000F0" w:rsidRDefault="00A317CA" w:rsidP="00A317CA">
      <w:pPr>
        <w:rPr>
          <w:color w:val="000000" w:themeColor="text1"/>
        </w:rPr>
      </w:pPr>
    </w:p>
    <w:p w:rsidR="00840B94" w:rsidRPr="005000F0" w:rsidRDefault="00840B94" w:rsidP="00A317CA">
      <w:pPr>
        <w:widowControl w:val="0"/>
        <w:jc w:val="center"/>
        <w:rPr>
          <w:b/>
          <w:bCs/>
          <w:color w:val="000000" w:themeColor="text1"/>
          <w:sz w:val="36"/>
          <w:szCs w:val="36"/>
        </w:rPr>
      </w:pPr>
    </w:p>
    <w:p w:rsidR="00840B94" w:rsidRPr="005000F0" w:rsidRDefault="00840B94" w:rsidP="00A317CA">
      <w:pPr>
        <w:widowControl w:val="0"/>
        <w:jc w:val="center"/>
        <w:rPr>
          <w:b/>
          <w:bCs/>
          <w:color w:val="000000" w:themeColor="text1"/>
          <w:sz w:val="36"/>
          <w:szCs w:val="36"/>
        </w:rPr>
      </w:pPr>
    </w:p>
    <w:p w:rsidR="00840B94" w:rsidRPr="005000F0" w:rsidRDefault="00840B94" w:rsidP="00A317CA">
      <w:pPr>
        <w:widowControl w:val="0"/>
        <w:jc w:val="center"/>
        <w:rPr>
          <w:b/>
          <w:bCs/>
          <w:color w:val="000000" w:themeColor="text1"/>
          <w:sz w:val="36"/>
          <w:szCs w:val="36"/>
        </w:rPr>
      </w:pPr>
    </w:p>
    <w:p w:rsidR="00840B94" w:rsidRPr="005000F0" w:rsidRDefault="00840B94" w:rsidP="00A317CA">
      <w:pPr>
        <w:widowControl w:val="0"/>
        <w:jc w:val="center"/>
        <w:rPr>
          <w:b/>
          <w:bCs/>
          <w:color w:val="000000" w:themeColor="text1"/>
          <w:sz w:val="36"/>
          <w:szCs w:val="36"/>
        </w:rPr>
      </w:pPr>
    </w:p>
    <w:p w:rsidR="00A317CA" w:rsidRPr="005000F0" w:rsidRDefault="00A317CA" w:rsidP="00A317CA">
      <w:pPr>
        <w:widowControl w:val="0"/>
        <w:jc w:val="center"/>
        <w:rPr>
          <w:b/>
          <w:bCs/>
          <w:color w:val="000000" w:themeColor="text1"/>
          <w:sz w:val="36"/>
          <w:szCs w:val="36"/>
        </w:rPr>
      </w:pPr>
      <w:r w:rsidRPr="005000F0">
        <w:rPr>
          <w:b/>
          <w:bCs/>
          <w:color w:val="000000" w:themeColor="text1"/>
          <w:sz w:val="36"/>
          <w:szCs w:val="36"/>
        </w:rPr>
        <w:lastRenderedPageBreak/>
        <w:t xml:space="preserve">Актуальность. </w:t>
      </w:r>
    </w:p>
    <w:p w:rsidR="00DF5526" w:rsidRPr="005000F0" w:rsidRDefault="00DF5526" w:rsidP="00E147B8">
      <w:pPr>
        <w:widowControl w:val="0"/>
        <w:rPr>
          <w:b/>
          <w:bCs/>
          <w:color w:val="000000" w:themeColor="text1"/>
          <w:sz w:val="36"/>
          <w:szCs w:val="36"/>
        </w:rPr>
      </w:pPr>
    </w:p>
    <w:p w:rsidR="00E147B8" w:rsidRPr="005000F0" w:rsidRDefault="00E147B8" w:rsidP="00DF5526">
      <w:pPr>
        <w:widowControl w:val="0"/>
        <w:ind w:firstLine="708"/>
        <w:rPr>
          <w:bCs/>
          <w:color w:val="000000" w:themeColor="text1"/>
          <w:sz w:val="28"/>
          <w:szCs w:val="28"/>
        </w:rPr>
      </w:pPr>
      <w:r w:rsidRPr="005000F0">
        <w:rPr>
          <w:bCs/>
          <w:color w:val="000000" w:themeColor="text1"/>
          <w:sz w:val="28"/>
          <w:szCs w:val="28"/>
        </w:rPr>
        <w:t xml:space="preserve">У каждого ребенка самым любимым </w:t>
      </w:r>
      <w:r w:rsidR="005000F0" w:rsidRPr="005000F0">
        <w:rPr>
          <w:bCs/>
          <w:color w:val="000000" w:themeColor="text1"/>
          <w:sz w:val="28"/>
          <w:szCs w:val="28"/>
        </w:rPr>
        <w:t>праздником,</w:t>
      </w:r>
      <w:r w:rsidRPr="005000F0">
        <w:rPr>
          <w:bCs/>
          <w:color w:val="000000" w:themeColor="text1"/>
          <w:sz w:val="28"/>
          <w:szCs w:val="28"/>
        </w:rPr>
        <w:t xml:space="preserve"> </w:t>
      </w:r>
      <w:r w:rsidR="005000F0" w:rsidRPr="005000F0">
        <w:rPr>
          <w:bCs/>
          <w:color w:val="000000" w:themeColor="text1"/>
          <w:sz w:val="28"/>
          <w:szCs w:val="28"/>
        </w:rPr>
        <w:t>безусловно,</w:t>
      </w:r>
      <w:r w:rsidRPr="005000F0">
        <w:rPr>
          <w:bCs/>
          <w:color w:val="000000" w:themeColor="text1"/>
          <w:sz w:val="28"/>
          <w:szCs w:val="28"/>
        </w:rPr>
        <w:t xml:space="preserve"> является Новый год. Это получение подарков</w:t>
      </w:r>
      <w:r w:rsidR="005000F0" w:rsidRPr="005000F0">
        <w:rPr>
          <w:bCs/>
          <w:color w:val="000000" w:themeColor="text1"/>
          <w:sz w:val="28"/>
          <w:szCs w:val="28"/>
        </w:rPr>
        <w:t>,</w:t>
      </w:r>
      <w:r w:rsidRPr="005000F0">
        <w:rPr>
          <w:bCs/>
          <w:color w:val="000000" w:themeColor="text1"/>
          <w:sz w:val="28"/>
          <w:szCs w:val="28"/>
        </w:rPr>
        <w:t xml:space="preserve"> костюмированные бал- маскарады, игры, веселые аттракционы, ожидание чуда и т.д. Заранее существующие </w:t>
      </w:r>
      <w:r w:rsidR="00840B94" w:rsidRPr="005000F0">
        <w:rPr>
          <w:bCs/>
          <w:color w:val="000000" w:themeColor="text1"/>
          <w:sz w:val="28"/>
          <w:szCs w:val="28"/>
        </w:rPr>
        <w:t>персонажи,</w:t>
      </w:r>
      <w:r w:rsidRPr="005000F0">
        <w:rPr>
          <w:bCs/>
          <w:color w:val="000000" w:themeColor="text1"/>
          <w:sz w:val="28"/>
          <w:szCs w:val="28"/>
        </w:rPr>
        <w:t xml:space="preserve"> например Санта Клаус в Европе</w:t>
      </w:r>
      <w:r w:rsidR="00F5122C" w:rsidRPr="005000F0">
        <w:rPr>
          <w:bCs/>
          <w:color w:val="000000" w:themeColor="text1"/>
          <w:sz w:val="28"/>
          <w:szCs w:val="28"/>
        </w:rPr>
        <w:t xml:space="preserve"> и Дед Мороз в России успешно являются образами новогоднего праздничного волшебника. А у нас в Республике Саха </w:t>
      </w:r>
      <w:r w:rsidR="00840B94" w:rsidRPr="005000F0">
        <w:rPr>
          <w:bCs/>
          <w:color w:val="000000" w:themeColor="text1"/>
          <w:sz w:val="28"/>
          <w:szCs w:val="28"/>
        </w:rPr>
        <w:t>Якутии,</w:t>
      </w:r>
      <w:r w:rsidR="00F5122C" w:rsidRPr="005000F0">
        <w:rPr>
          <w:bCs/>
          <w:color w:val="000000" w:themeColor="text1"/>
          <w:sz w:val="28"/>
          <w:szCs w:val="28"/>
        </w:rPr>
        <w:t xml:space="preserve"> созданный недавно </w:t>
      </w:r>
      <w:r w:rsidR="00840B94" w:rsidRPr="005000F0">
        <w:rPr>
          <w:bCs/>
          <w:color w:val="000000" w:themeColor="text1"/>
          <w:sz w:val="28"/>
          <w:szCs w:val="28"/>
        </w:rPr>
        <w:t xml:space="preserve">известным модельером </w:t>
      </w:r>
      <w:proofErr w:type="spellStart"/>
      <w:r w:rsidR="00F5122C" w:rsidRPr="005000F0">
        <w:rPr>
          <w:bCs/>
          <w:color w:val="000000" w:themeColor="text1"/>
          <w:sz w:val="28"/>
          <w:szCs w:val="28"/>
        </w:rPr>
        <w:t>Августиной</w:t>
      </w:r>
      <w:proofErr w:type="spellEnd"/>
      <w:r w:rsidR="00F5122C" w:rsidRPr="005000F0">
        <w:rPr>
          <w:bCs/>
          <w:color w:val="000000" w:themeColor="text1"/>
          <w:sz w:val="28"/>
          <w:szCs w:val="28"/>
        </w:rPr>
        <w:t xml:space="preserve"> Филипповой</w:t>
      </w:r>
      <w:r w:rsidR="00840B94" w:rsidRPr="005000F0">
        <w:rPr>
          <w:bCs/>
          <w:color w:val="000000" w:themeColor="text1"/>
          <w:sz w:val="28"/>
          <w:szCs w:val="28"/>
        </w:rPr>
        <w:t>,</w:t>
      </w:r>
      <w:r w:rsidR="00F5122C" w:rsidRPr="005000F0">
        <w:rPr>
          <w:bCs/>
          <w:color w:val="000000" w:themeColor="text1"/>
          <w:sz w:val="28"/>
          <w:szCs w:val="28"/>
        </w:rPr>
        <w:t xml:space="preserve"> образ </w:t>
      </w:r>
      <w:proofErr w:type="spellStart"/>
      <w:r w:rsidR="00F5122C" w:rsidRPr="005000F0">
        <w:rPr>
          <w:bCs/>
          <w:color w:val="000000" w:themeColor="text1"/>
          <w:sz w:val="28"/>
          <w:szCs w:val="28"/>
        </w:rPr>
        <w:t>Чысхаана</w:t>
      </w:r>
      <w:proofErr w:type="spellEnd"/>
      <w:r w:rsidR="00F5122C" w:rsidRPr="005000F0">
        <w:rPr>
          <w:bCs/>
          <w:color w:val="000000" w:themeColor="text1"/>
          <w:sz w:val="28"/>
          <w:szCs w:val="28"/>
        </w:rPr>
        <w:t xml:space="preserve"> по источникам исследований искусствоведов является </w:t>
      </w:r>
      <w:r w:rsidR="00840B94" w:rsidRPr="005000F0">
        <w:rPr>
          <w:bCs/>
          <w:color w:val="000000" w:themeColor="text1"/>
          <w:sz w:val="28"/>
          <w:szCs w:val="28"/>
        </w:rPr>
        <w:t>про</w:t>
      </w:r>
      <w:r w:rsidR="00F5122C" w:rsidRPr="005000F0">
        <w:rPr>
          <w:bCs/>
          <w:color w:val="000000" w:themeColor="text1"/>
          <w:sz w:val="28"/>
          <w:szCs w:val="28"/>
        </w:rPr>
        <w:t xml:space="preserve">образом «О5ус </w:t>
      </w:r>
      <w:proofErr w:type="spellStart"/>
      <w:r w:rsidR="00F5122C" w:rsidRPr="005000F0">
        <w:rPr>
          <w:bCs/>
          <w:color w:val="000000" w:themeColor="text1"/>
          <w:sz w:val="28"/>
          <w:szCs w:val="28"/>
        </w:rPr>
        <w:t>керееччу</w:t>
      </w:r>
      <w:proofErr w:type="spellEnd"/>
      <w:r w:rsidR="00F5122C" w:rsidRPr="005000F0">
        <w:rPr>
          <w:bCs/>
          <w:color w:val="000000" w:themeColor="text1"/>
          <w:sz w:val="28"/>
          <w:szCs w:val="28"/>
        </w:rPr>
        <w:t xml:space="preserve">»  </w:t>
      </w:r>
    </w:p>
    <w:p w:rsidR="00A317CA" w:rsidRPr="005000F0" w:rsidRDefault="00A317CA" w:rsidP="00A317CA">
      <w:pPr>
        <w:widowControl w:val="0"/>
        <w:rPr>
          <w:bCs/>
          <w:color w:val="000000" w:themeColor="text1"/>
          <w:sz w:val="28"/>
          <w:szCs w:val="28"/>
        </w:rPr>
      </w:pPr>
      <w:r w:rsidRPr="005000F0">
        <w:rPr>
          <w:bCs/>
          <w:color w:val="000000" w:themeColor="text1"/>
          <w:sz w:val="28"/>
          <w:szCs w:val="28"/>
        </w:rPr>
        <w:t xml:space="preserve">                                            Цель. </w:t>
      </w:r>
      <w:r w:rsidRPr="005000F0">
        <w:rPr>
          <w:bCs/>
          <w:color w:val="000000" w:themeColor="text1"/>
          <w:sz w:val="28"/>
          <w:szCs w:val="28"/>
        </w:rPr>
        <w:tab/>
      </w:r>
    </w:p>
    <w:p w:rsidR="00F5122C" w:rsidRPr="005000F0" w:rsidRDefault="00F5122C" w:rsidP="00F5122C">
      <w:pPr>
        <w:widowControl w:val="0"/>
        <w:spacing w:line="360" w:lineRule="auto"/>
        <w:rPr>
          <w:color w:val="000000" w:themeColor="text1"/>
          <w:sz w:val="28"/>
          <w:szCs w:val="28"/>
        </w:rPr>
      </w:pPr>
      <w:r w:rsidRPr="005000F0">
        <w:rPr>
          <w:bCs/>
          <w:color w:val="000000" w:themeColor="text1"/>
          <w:sz w:val="28"/>
          <w:szCs w:val="28"/>
        </w:rPr>
        <w:t>Создание образа</w:t>
      </w:r>
      <w:r w:rsidR="00A317CA" w:rsidRPr="005000F0">
        <w:rPr>
          <w:bCs/>
          <w:color w:val="000000" w:themeColor="text1"/>
          <w:sz w:val="28"/>
          <w:szCs w:val="28"/>
        </w:rPr>
        <w:t xml:space="preserve">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Pr="005000F0">
        <w:rPr>
          <w:color w:val="000000" w:themeColor="text1"/>
          <w:sz w:val="28"/>
          <w:szCs w:val="28"/>
        </w:rPr>
        <w:t xml:space="preserve"> о5онньор» в якутском традиционном национальном стиле</w:t>
      </w:r>
    </w:p>
    <w:p w:rsidR="00A317CA" w:rsidRPr="005000F0" w:rsidRDefault="00A317CA" w:rsidP="00A317CA">
      <w:pPr>
        <w:widowControl w:val="0"/>
        <w:rPr>
          <w:bCs/>
          <w:color w:val="000000" w:themeColor="text1"/>
          <w:sz w:val="28"/>
          <w:szCs w:val="28"/>
        </w:rPr>
      </w:pPr>
      <w:r w:rsidRPr="005000F0">
        <w:rPr>
          <w:b/>
          <w:bCs/>
          <w:color w:val="000000" w:themeColor="text1"/>
          <w:sz w:val="28"/>
          <w:szCs w:val="28"/>
        </w:rPr>
        <w:t xml:space="preserve">                                                                 </w:t>
      </w:r>
      <w:r w:rsidRPr="005000F0">
        <w:rPr>
          <w:b/>
          <w:bCs/>
          <w:color w:val="000000" w:themeColor="text1"/>
          <w:sz w:val="36"/>
          <w:szCs w:val="36"/>
        </w:rPr>
        <w:t xml:space="preserve">                                                                                                              </w:t>
      </w:r>
      <w:r w:rsidRPr="005000F0">
        <w:rPr>
          <w:b/>
          <w:bCs/>
          <w:color w:val="000000" w:themeColor="text1"/>
          <w:sz w:val="36"/>
          <w:szCs w:val="36"/>
        </w:rPr>
        <w:tab/>
      </w:r>
      <w:r w:rsidRPr="005000F0">
        <w:rPr>
          <w:b/>
          <w:bCs/>
          <w:color w:val="000000" w:themeColor="text1"/>
          <w:sz w:val="36"/>
          <w:szCs w:val="36"/>
        </w:rPr>
        <w:tab/>
      </w:r>
      <w:r w:rsidRPr="005000F0">
        <w:rPr>
          <w:b/>
          <w:bCs/>
          <w:color w:val="000000" w:themeColor="text1"/>
          <w:sz w:val="36"/>
          <w:szCs w:val="36"/>
        </w:rPr>
        <w:tab/>
      </w:r>
      <w:r w:rsidRPr="005000F0">
        <w:rPr>
          <w:b/>
          <w:bCs/>
          <w:color w:val="000000" w:themeColor="text1"/>
          <w:sz w:val="36"/>
          <w:szCs w:val="36"/>
        </w:rPr>
        <w:tab/>
      </w:r>
      <w:r w:rsidRPr="005000F0">
        <w:rPr>
          <w:b/>
          <w:bCs/>
          <w:color w:val="000000" w:themeColor="text1"/>
          <w:sz w:val="36"/>
          <w:szCs w:val="36"/>
        </w:rPr>
        <w:tab/>
      </w:r>
      <w:r w:rsidRPr="005000F0">
        <w:rPr>
          <w:bCs/>
          <w:color w:val="000000" w:themeColor="text1"/>
          <w:sz w:val="28"/>
          <w:szCs w:val="28"/>
        </w:rPr>
        <w:t xml:space="preserve">Задачи </w:t>
      </w:r>
    </w:p>
    <w:p w:rsidR="00A317CA" w:rsidRPr="005000F0" w:rsidRDefault="003158E6" w:rsidP="00A317CA">
      <w:pPr>
        <w:widowControl w:val="0"/>
        <w:ind w:left="566" w:hanging="566"/>
        <w:rPr>
          <w:bCs/>
          <w:color w:val="000000" w:themeColor="text1"/>
          <w:sz w:val="28"/>
          <w:szCs w:val="28"/>
        </w:rPr>
      </w:pPr>
      <w:r w:rsidRPr="005000F0">
        <w:rPr>
          <w:bCs/>
          <w:color w:val="000000" w:themeColor="text1"/>
          <w:sz w:val="28"/>
          <w:szCs w:val="28"/>
        </w:rPr>
        <w:t>-Ознакомиться с историей</w:t>
      </w:r>
      <w:r w:rsidR="00F5122C" w:rsidRPr="005000F0">
        <w:rPr>
          <w:bCs/>
          <w:color w:val="000000" w:themeColor="text1"/>
          <w:sz w:val="28"/>
          <w:szCs w:val="28"/>
        </w:rPr>
        <w:t xml:space="preserve"> возни</w:t>
      </w:r>
      <w:r w:rsidRPr="005000F0">
        <w:rPr>
          <w:bCs/>
          <w:color w:val="000000" w:themeColor="text1"/>
          <w:sz w:val="28"/>
          <w:szCs w:val="28"/>
        </w:rPr>
        <w:t>кновения образов Деда Мороза и Санта К</w:t>
      </w:r>
      <w:r w:rsidR="00F5122C" w:rsidRPr="005000F0">
        <w:rPr>
          <w:bCs/>
          <w:color w:val="000000" w:themeColor="text1"/>
          <w:sz w:val="28"/>
          <w:szCs w:val="28"/>
        </w:rPr>
        <w:t>лауса</w:t>
      </w:r>
      <w:r w:rsidR="00A317CA" w:rsidRPr="005000F0">
        <w:rPr>
          <w:bCs/>
          <w:color w:val="000000" w:themeColor="text1"/>
          <w:sz w:val="28"/>
          <w:szCs w:val="28"/>
        </w:rPr>
        <w:t>;</w:t>
      </w:r>
    </w:p>
    <w:p w:rsidR="003158E6" w:rsidRPr="005000F0" w:rsidRDefault="003158E6" w:rsidP="003158E6">
      <w:pPr>
        <w:widowControl w:val="0"/>
        <w:ind w:left="566" w:hanging="566"/>
        <w:rPr>
          <w:bCs/>
          <w:color w:val="000000" w:themeColor="text1"/>
          <w:sz w:val="28"/>
          <w:szCs w:val="28"/>
        </w:rPr>
      </w:pPr>
      <w:r w:rsidRPr="005000F0">
        <w:rPr>
          <w:bCs/>
          <w:color w:val="000000" w:themeColor="text1"/>
          <w:sz w:val="28"/>
          <w:szCs w:val="28"/>
        </w:rPr>
        <w:t xml:space="preserve"> -Рассмотреть костюмы Деда Мороза и Санта Клауса;</w:t>
      </w:r>
    </w:p>
    <w:p w:rsidR="00A317CA" w:rsidRPr="005000F0" w:rsidRDefault="003158E6" w:rsidP="00A317CA">
      <w:pPr>
        <w:widowControl w:val="0"/>
        <w:ind w:left="566" w:hanging="566"/>
        <w:rPr>
          <w:bCs/>
          <w:color w:val="000000" w:themeColor="text1"/>
          <w:sz w:val="28"/>
          <w:szCs w:val="28"/>
        </w:rPr>
      </w:pPr>
      <w:r w:rsidRPr="005000F0">
        <w:rPr>
          <w:bCs/>
          <w:color w:val="000000" w:themeColor="text1"/>
          <w:sz w:val="28"/>
          <w:szCs w:val="28"/>
        </w:rPr>
        <w:t>- Изучить  традиции в исполнении якутского национального костюма;</w:t>
      </w:r>
    </w:p>
    <w:p w:rsidR="00A317CA" w:rsidRPr="005000F0" w:rsidRDefault="003158E6" w:rsidP="00A317CA">
      <w:pPr>
        <w:widowControl w:val="0"/>
        <w:ind w:left="566" w:hanging="566"/>
        <w:rPr>
          <w:bCs/>
          <w:color w:val="000000" w:themeColor="text1"/>
          <w:sz w:val="28"/>
          <w:szCs w:val="28"/>
        </w:rPr>
      </w:pPr>
      <w:r w:rsidRPr="005000F0">
        <w:rPr>
          <w:bCs/>
          <w:color w:val="000000" w:themeColor="text1"/>
          <w:sz w:val="28"/>
          <w:szCs w:val="28"/>
        </w:rPr>
        <w:t>-</w:t>
      </w:r>
      <w:r w:rsidR="00A317CA" w:rsidRPr="005000F0">
        <w:rPr>
          <w:bCs/>
          <w:color w:val="000000" w:themeColor="text1"/>
          <w:sz w:val="28"/>
          <w:szCs w:val="28"/>
        </w:rPr>
        <w:t>Дизайн</w:t>
      </w:r>
      <w:r w:rsidRPr="005000F0">
        <w:rPr>
          <w:bCs/>
          <w:color w:val="000000" w:themeColor="text1"/>
          <w:sz w:val="28"/>
          <w:szCs w:val="28"/>
        </w:rPr>
        <w:t xml:space="preserve"> костюма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Pr="005000F0">
        <w:rPr>
          <w:color w:val="000000" w:themeColor="text1"/>
          <w:sz w:val="28"/>
          <w:szCs w:val="28"/>
        </w:rPr>
        <w:t xml:space="preserve"> о5онньор»;</w:t>
      </w:r>
    </w:p>
    <w:p w:rsidR="00A317CA" w:rsidRPr="005000F0" w:rsidRDefault="00A317CA" w:rsidP="00A317CA">
      <w:pPr>
        <w:widowControl w:val="0"/>
        <w:rPr>
          <w:color w:val="000000" w:themeColor="text1"/>
          <w:sz w:val="28"/>
          <w:szCs w:val="28"/>
        </w:rPr>
      </w:pPr>
      <w:r w:rsidRPr="005000F0">
        <w:rPr>
          <w:color w:val="000000" w:themeColor="text1"/>
          <w:sz w:val="28"/>
          <w:szCs w:val="28"/>
        </w:rPr>
        <w:tab/>
      </w:r>
      <w:r w:rsidRPr="005000F0">
        <w:rPr>
          <w:color w:val="000000" w:themeColor="text1"/>
          <w:sz w:val="28"/>
          <w:szCs w:val="28"/>
        </w:rPr>
        <w:tab/>
      </w:r>
      <w:r w:rsidRPr="005000F0">
        <w:rPr>
          <w:color w:val="000000" w:themeColor="text1"/>
          <w:sz w:val="28"/>
          <w:szCs w:val="28"/>
        </w:rPr>
        <w:tab/>
      </w:r>
      <w:r w:rsidRPr="005000F0">
        <w:rPr>
          <w:color w:val="000000" w:themeColor="text1"/>
          <w:sz w:val="28"/>
          <w:szCs w:val="28"/>
        </w:rPr>
        <w:tab/>
      </w:r>
      <w:r w:rsidRPr="005000F0">
        <w:rPr>
          <w:color w:val="000000" w:themeColor="text1"/>
          <w:sz w:val="28"/>
          <w:szCs w:val="28"/>
        </w:rPr>
        <w:tab/>
        <w:t>Новизна</w:t>
      </w:r>
      <w:proofErr w:type="gramStart"/>
      <w:r w:rsidRPr="005000F0">
        <w:rPr>
          <w:color w:val="000000" w:themeColor="text1"/>
          <w:sz w:val="28"/>
          <w:szCs w:val="28"/>
        </w:rPr>
        <w:t xml:space="preserve"> :</w:t>
      </w:r>
      <w:proofErr w:type="gramEnd"/>
      <w:r w:rsidRPr="005000F0">
        <w:rPr>
          <w:color w:val="000000" w:themeColor="text1"/>
          <w:sz w:val="28"/>
          <w:szCs w:val="28"/>
        </w:rPr>
        <w:t xml:space="preserve"> </w:t>
      </w:r>
    </w:p>
    <w:p w:rsidR="00840B94" w:rsidRPr="005000F0" w:rsidRDefault="00840B94" w:rsidP="00A317CA">
      <w:pPr>
        <w:widowControl w:val="0"/>
        <w:rPr>
          <w:color w:val="000000" w:themeColor="text1"/>
          <w:sz w:val="36"/>
          <w:szCs w:val="36"/>
        </w:rPr>
      </w:pPr>
    </w:p>
    <w:p w:rsidR="00F5122C" w:rsidRPr="005000F0" w:rsidRDefault="00A317CA" w:rsidP="00F5122C">
      <w:pPr>
        <w:widowControl w:val="0"/>
        <w:spacing w:line="360" w:lineRule="auto"/>
        <w:rPr>
          <w:color w:val="000000" w:themeColor="text1"/>
          <w:sz w:val="28"/>
          <w:szCs w:val="28"/>
        </w:rPr>
      </w:pPr>
      <w:r w:rsidRPr="005000F0">
        <w:rPr>
          <w:bCs/>
          <w:color w:val="000000" w:themeColor="text1"/>
          <w:sz w:val="28"/>
          <w:szCs w:val="28"/>
        </w:rPr>
        <w:t>-</w:t>
      </w:r>
      <w:r w:rsidR="00840B94" w:rsidRPr="005000F0">
        <w:rPr>
          <w:bCs/>
          <w:color w:val="000000" w:themeColor="text1"/>
          <w:sz w:val="28"/>
          <w:szCs w:val="28"/>
        </w:rPr>
        <w:t>1)</w:t>
      </w:r>
      <w:r w:rsidRPr="005000F0">
        <w:rPr>
          <w:bCs/>
          <w:color w:val="000000" w:themeColor="text1"/>
          <w:sz w:val="28"/>
          <w:szCs w:val="28"/>
        </w:rPr>
        <w:t xml:space="preserve">Сделана попытка создать проект </w:t>
      </w:r>
      <w:r w:rsidR="00F5122C" w:rsidRPr="005000F0">
        <w:rPr>
          <w:bCs/>
          <w:color w:val="000000" w:themeColor="text1"/>
          <w:sz w:val="28"/>
          <w:szCs w:val="28"/>
        </w:rPr>
        <w:t xml:space="preserve"> костюма     </w:t>
      </w:r>
      <w:r w:rsidR="00F5122C" w:rsidRPr="005000F0">
        <w:rPr>
          <w:color w:val="000000" w:themeColor="text1"/>
          <w:sz w:val="28"/>
          <w:szCs w:val="28"/>
        </w:rPr>
        <w:t>«</w:t>
      </w:r>
      <w:proofErr w:type="spellStart"/>
      <w:r w:rsidR="00F5122C" w:rsidRPr="005000F0">
        <w:rPr>
          <w:color w:val="000000" w:themeColor="text1"/>
          <w:sz w:val="28"/>
          <w:szCs w:val="28"/>
        </w:rPr>
        <w:t>Тымныы</w:t>
      </w:r>
      <w:proofErr w:type="spellEnd"/>
      <w:r w:rsidR="00F5122C" w:rsidRPr="005000F0">
        <w:rPr>
          <w:color w:val="000000" w:themeColor="text1"/>
          <w:sz w:val="28"/>
          <w:szCs w:val="28"/>
        </w:rPr>
        <w:t xml:space="preserve"> э</w:t>
      </w:r>
      <w:proofErr w:type="gramStart"/>
      <w:r w:rsidR="00F5122C" w:rsidRPr="005000F0">
        <w:rPr>
          <w:color w:val="000000" w:themeColor="text1"/>
          <w:sz w:val="28"/>
          <w:szCs w:val="28"/>
          <w:lang w:val="en-US"/>
        </w:rPr>
        <w:t>h</w:t>
      </w:r>
      <w:proofErr w:type="spellStart"/>
      <w:proofErr w:type="gramEnd"/>
      <w:r w:rsidR="00F5122C" w:rsidRPr="005000F0">
        <w:rPr>
          <w:color w:val="000000" w:themeColor="text1"/>
          <w:sz w:val="28"/>
          <w:szCs w:val="28"/>
        </w:rPr>
        <w:t>ээ</w:t>
      </w:r>
      <w:proofErr w:type="spellEnd"/>
      <w:r w:rsidR="00F5122C" w:rsidRPr="005000F0">
        <w:rPr>
          <w:color w:val="000000" w:themeColor="text1"/>
          <w:sz w:val="28"/>
          <w:szCs w:val="28"/>
        </w:rPr>
        <w:t xml:space="preserve"> о5онньор» в якутском традиционном национальном с</w:t>
      </w:r>
      <w:r w:rsidR="00F5122C" w:rsidRPr="005000F0">
        <w:rPr>
          <w:i/>
          <w:color w:val="000000" w:themeColor="text1"/>
          <w:sz w:val="28"/>
          <w:szCs w:val="28"/>
        </w:rPr>
        <w:t>т</w:t>
      </w:r>
      <w:r w:rsidR="00F5122C" w:rsidRPr="005000F0">
        <w:rPr>
          <w:color w:val="000000" w:themeColor="text1"/>
          <w:sz w:val="28"/>
          <w:szCs w:val="28"/>
        </w:rPr>
        <w:t>иле</w:t>
      </w:r>
    </w:p>
    <w:p w:rsidR="00A317CA" w:rsidRPr="005000F0" w:rsidRDefault="00840B94" w:rsidP="00A317CA">
      <w:pPr>
        <w:widowControl w:val="0"/>
        <w:rPr>
          <w:bCs/>
          <w:color w:val="000000" w:themeColor="text1"/>
          <w:sz w:val="28"/>
          <w:szCs w:val="28"/>
        </w:rPr>
      </w:pPr>
      <w:r w:rsidRPr="005000F0">
        <w:rPr>
          <w:bCs/>
          <w:color w:val="000000" w:themeColor="text1"/>
          <w:sz w:val="28"/>
          <w:szCs w:val="28"/>
        </w:rPr>
        <w:t>2) В исполнении декоративных деталей костюма использована техника «Холодный батик», что является новаторской идеей.</w:t>
      </w:r>
    </w:p>
    <w:p w:rsidR="00840B94" w:rsidRPr="005000F0" w:rsidRDefault="00840B94" w:rsidP="00A317CA">
      <w:pPr>
        <w:widowControl w:val="0"/>
        <w:rPr>
          <w:bCs/>
          <w:color w:val="000000" w:themeColor="text1"/>
          <w:sz w:val="28"/>
          <w:szCs w:val="28"/>
        </w:rPr>
      </w:pPr>
    </w:p>
    <w:p w:rsidR="00A317CA" w:rsidRPr="005000F0" w:rsidRDefault="00A317CA" w:rsidP="00A317CA">
      <w:pPr>
        <w:widowControl w:val="0"/>
        <w:rPr>
          <w:bCs/>
          <w:color w:val="000000" w:themeColor="text1"/>
          <w:sz w:val="28"/>
          <w:szCs w:val="28"/>
        </w:rPr>
      </w:pPr>
      <w:r w:rsidRPr="005000F0">
        <w:rPr>
          <w:b/>
          <w:bCs/>
          <w:color w:val="000000" w:themeColor="text1"/>
          <w:sz w:val="36"/>
          <w:szCs w:val="36"/>
        </w:rPr>
        <w:lastRenderedPageBreak/>
        <w:tab/>
      </w:r>
      <w:r w:rsidRPr="005000F0">
        <w:rPr>
          <w:b/>
          <w:bCs/>
          <w:color w:val="000000" w:themeColor="text1"/>
          <w:sz w:val="36"/>
          <w:szCs w:val="36"/>
        </w:rPr>
        <w:tab/>
      </w:r>
      <w:r w:rsidRPr="005000F0">
        <w:rPr>
          <w:b/>
          <w:bCs/>
          <w:color w:val="000000" w:themeColor="text1"/>
          <w:sz w:val="36"/>
          <w:szCs w:val="36"/>
        </w:rPr>
        <w:tab/>
      </w:r>
      <w:r w:rsidRPr="005000F0">
        <w:rPr>
          <w:bCs/>
          <w:color w:val="000000" w:themeColor="text1"/>
          <w:sz w:val="28"/>
          <w:szCs w:val="28"/>
        </w:rPr>
        <w:t>Ожидаемый конечный результат:</w:t>
      </w:r>
    </w:p>
    <w:p w:rsidR="00840B94" w:rsidRPr="005000F0" w:rsidRDefault="00840B94" w:rsidP="00A317CA">
      <w:pPr>
        <w:widowControl w:val="0"/>
        <w:rPr>
          <w:bCs/>
          <w:color w:val="000000" w:themeColor="text1"/>
          <w:sz w:val="28"/>
          <w:szCs w:val="28"/>
        </w:rPr>
      </w:pPr>
    </w:p>
    <w:p w:rsidR="00840B94" w:rsidRPr="005000F0" w:rsidRDefault="00A317CA" w:rsidP="00840B94">
      <w:pPr>
        <w:widowControl w:val="0"/>
        <w:spacing w:line="360" w:lineRule="auto"/>
        <w:rPr>
          <w:color w:val="000000" w:themeColor="text1"/>
          <w:sz w:val="28"/>
          <w:szCs w:val="28"/>
        </w:rPr>
      </w:pPr>
      <w:r w:rsidRPr="005000F0">
        <w:rPr>
          <w:bCs/>
          <w:color w:val="000000" w:themeColor="text1"/>
          <w:sz w:val="28"/>
          <w:szCs w:val="28"/>
        </w:rPr>
        <w:t>Создание</w:t>
      </w:r>
      <w:r w:rsidR="00840B94" w:rsidRPr="005000F0">
        <w:rPr>
          <w:bCs/>
          <w:color w:val="000000" w:themeColor="text1"/>
          <w:sz w:val="28"/>
          <w:szCs w:val="28"/>
        </w:rPr>
        <w:t xml:space="preserve"> красивого костюма </w:t>
      </w:r>
      <w:r w:rsidR="00840B94" w:rsidRPr="005000F0">
        <w:rPr>
          <w:color w:val="000000" w:themeColor="text1"/>
          <w:sz w:val="28"/>
          <w:szCs w:val="28"/>
        </w:rPr>
        <w:t>«</w:t>
      </w:r>
      <w:proofErr w:type="spellStart"/>
      <w:r w:rsidR="00840B94" w:rsidRPr="005000F0">
        <w:rPr>
          <w:color w:val="000000" w:themeColor="text1"/>
          <w:sz w:val="28"/>
          <w:szCs w:val="28"/>
        </w:rPr>
        <w:t>Тымныы</w:t>
      </w:r>
      <w:proofErr w:type="spellEnd"/>
      <w:r w:rsidR="00840B94" w:rsidRPr="005000F0">
        <w:rPr>
          <w:color w:val="000000" w:themeColor="text1"/>
          <w:sz w:val="28"/>
          <w:szCs w:val="28"/>
        </w:rPr>
        <w:t xml:space="preserve"> э</w:t>
      </w:r>
      <w:proofErr w:type="gramStart"/>
      <w:r w:rsidR="00840B94" w:rsidRPr="005000F0">
        <w:rPr>
          <w:color w:val="000000" w:themeColor="text1"/>
          <w:sz w:val="28"/>
          <w:szCs w:val="28"/>
          <w:lang w:val="en-US"/>
        </w:rPr>
        <w:t>h</w:t>
      </w:r>
      <w:proofErr w:type="spellStart"/>
      <w:proofErr w:type="gramEnd"/>
      <w:r w:rsidR="00840B94" w:rsidRPr="005000F0">
        <w:rPr>
          <w:color w:val="000000" w:themeColor="text1"/>
          <w:sz w:val="28"/>
          <w:szCs w:val="28"/>
        </w:rPr>
        <w:t>ээ</w:t>
      </w:r>
      <w:proofErr w:type="spellEnd"/>
      <w:r w:rsidR="00840B94" w:rsidRPr="005000F0">
        <w:rPr>
          <w:color w:val="000000" w:themeColor="text1"/>
          <w:sz w:val="28"/>
          <w:szCs w:val="28"/>
        </w:rPr>
        <w:t xml:space="preserve"> о5онньор» в якутском традиционном национальном стиле, который можно использовать на утренниках и костюмированных Бал- маскарадах.</w:t>
      </w:r>
    </w:p>
    <w:p w:rsidR="00840B94" w:rsidRPr="005000F0" w:rsidRDefault="00840B94" w:rsidP="00840B94">
      <w:pPr>
        <w:widowControl w:val="0"/>
        <w:spacing w:line="360" w:lineRule="auto"/>
        <w:rPr>
          <w:color w:val="000000" w:themeColor="text1"/>
          <w:sz w:val="28"/>
          <w:szCs w:val="28"/>
        </w:rPr>
      </w:pPr>
    </w:p>
    <w:p w:rsidR="00A317CA" w:rsidRPr="005000F0" w:rsidRDefault="00A317CA" w:rsidP="00A317CA">
      <w:pPr>
        <w:widowControl w:val="0"/>
        <w:rPr>
          <w:bCs/>
          <w:color w:val="000000" w:themeColor="text1"/>
          <w:sz w:val="28"/>
          <w:szCs w:val="28"/>
        </w:rPr>
      </w:pPr>
      <w:r w:rsidRPr="005000F0">
        <w:rPr>
          <w:bCs/>
          <w:color w:val="000000" w:themeColor="text1"/>
          <w:sz w:val="28"/>
          <w:szCs w:val="28"/>
        </w:rPr>
        <w:t>.Дальнейшее развитие</w:t>
      </w:r>
      <w:r w:rsidRPr="005000F0">
        <w:rPr>
          <w:bCs/>
          <w:color w:val="000000" w:themeColor="text1"/>
          <w:sz w:val="28"/>
          <w:szCs w:val="28"/>
        </w:rPr>
        <w:tab/>
      </w:r>
    </w:p>
    <w:p w:rsidR="00840B94" w:rsidRPr="005000F0" w:rsidRDefault="00840B94" w:rsidP="00A317CA">
      <w:pPr>
        <w:widowControl w:val="0"/>
        <w:rPr>
          <w:bCs/>
          <w:color w:val="000000" w:themeColor="text1"/>
          <w:sz w:val="28"/>
          <w:szCs w:val="28"/>
        </w:rPr>
      </w:pPr>
    </w:p>
    <w:p w:rsidR="003158E6" w:rsidRPr="005000F0" w:rsidRDefault="003158E6" w:rsidP="00A317CA">
      <w:pPr>
        <w:widowControl w:val="0"/>
        <w:spacing w:line="360" w:lineRule="auto"/>
        <w:rPr>
          <w:color w:val="000000" w:themeColor="text1"/>
          <w:sz w:val="28"/>
          <w:szCs w:val="28"/>
        </w:rPr>
      </w:pPr>
      <w:r w:rsidRPr="005000F0">
        <w:rPr>
          <w:color w:val="000000" w:themeColor="text1"/>
          <w:sz w:val="28"/>
          <w:szCs w:val="28"/>
        </w:rPr>
        <w:t xml:space="preserve">Создав  </w:t>
      </w:r>
      <w:r w:rsidRPr="005000F0">
        <w:rPr>
          <w:bCs/>
          <w:color w:val="000000" w:themeColor="text1"/>
          <w:sz w:val="28"/>
          <w:szCs w:val="28"/>
        </w:rPr>
        <w:t xml:space="preserve">дизайн костюма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Pr="005000F0">
        <w:rPr>
          <w:color w:val="000000" w:themeColor="text1"/>
          <w:sz w:val="28"/>
          <w:szCs w:val="28"/>
        </w:rPr>
        <w:t xml:space="preserve"> о5онньор»</w:t>
      </w:r>
      <w:r w:rsidR="005000F0" w:rsidRPr="005000F0">
        <w:rPr>
          <w:color w:val="000000" w:themeColor="text1"/>
          <w:sz w:val="28"/>
          <w:szCs w:val="28"/>
        </w:rPr>
        <w:t>,</w:t>
      </w:r>
      <w:r w:rsidR="00840B94" w:rsidRPr="005000F0">
        <w:rPr>
          <w:color w:val="000000" w:themeColor="text1"/>
          <w:sz w:val="28"/>
          <w:szCs w:val="28"/>
        </w:rPr>
        <w:t xml:space="preserve"> можно развить</w:t>
      </w:r>
      <w:r w:rsidRPr="005000F0">
        <w:rPr>
          <w:color w:val="000000" w:themeColor="text1"/>
          <w:sz w:val="28"/>
          <w:szCs w:val="28"/>
        </w:rPr>
        <w:t xml:space="preserve"> тур</w:t>
      </w:r>
      <w:r w:rsidR="005000F0" w:rsidRPr="005000F0">
        <w:rPr>
          <w:color w:val="000000" w:themeColor="text1"/>
          <w:sz w:val="28"/>
          <w:szCs w:val="28"/>
        </w:rPr>
        <w:t xml:space="preserve">истический </w:t>
      </w:r>
      <w:r w:rsidRPr="005000F0">
        <w:rPr>
          <w:color w:val="000000" w:themeColor="text1"/>
          <w:sz w:val="28"/>
          <w:szCs w:val="28"/>
        </w:rPr>
        <w:t>комплекс на базе Чурапчинского села</w:t>
      </w:r>
      <w:r w:rsidR="00840B94" w:rsidRPr="005000F0">
        <w:rPr>
          <w:color w:val="000000" w:themeColor="text1"/>
          <w:sz w:val="28"/>
          <w:szCs w:val="28"/>
        </w:rPr>
        <w:t xml:space="preserve">, тем самым улучшить </w:t>
      </w:r>
      <w:r w:rsidR="005000F0" w:rsidRPr="005000F0">
        <w:rPr>
          <w:color w:val="000000" w:themeColor="text1"/>
          <w:sz w:val="28"/>
          <w:szCs w:val="28"/>
        </w:rPr>
        <w:t>инфраструктуру</w:t>
      </w:r>
      <w:r w:rsidR="00840B94" w:rsidRPr="005000F0">
        <w:rPr>
          <w:color w:val="000000" w:themeColor="text1"/>
          <w:sz w:val="28"/>
          <w:szCs w:val="28"/>
        </w:rPr>
        <w:t xml:space="preserve"> улуса.</w:t>
      </w:r>
    </w:p>
    <w:p w:rsidR="003158E6" w:rsidRPr="005000F0" w:rsidRDefault="003158E6" w:rsidP="00A317CA">
      <w:pPr>
        <w:widowControl w:val="0"/>
        <w:spacing w:line="360" w:lineRule="auto"/>
        <w:rPr>
          <w:color w:val="000000" w:themeColor="text1"/>
          <w:sz w:val="28"/>
          <w:szCs w:val="28"/>
        </w:rPr>
      </w:pPr>
    </w:p>
    <w:p w:rsidR="00A317CA" w:rsidRPr="005000F0" w:rsidRDefault="00A317CA" w:rsidP="00A317CA">
      <w:pPr>
        <w:widowControl w:val="0"/>
        <w:spacing w:line="360" w:lineRule="auto"/>
        <w:rPr>
          <w:color w:val="000000" w:themeColor="text1"/>
          <w:sz w:val="32"/>
          <w:szCs w:val="32"/>
        </w:rPr>
      </w:pPr>
      <w:r w:rsidRPr="005000F0">
        <w:rPr>
          <w:color w:val="000000" w:themeColor="text1"/>
          <w:sz w:val="32"/>
          <w:szCs w:val="32"/>
        </w:rPr>
        <w:t>Введение</w:t>
      </w:r>
    </w:p>
    <w:p w:rsidR="00840B94" w:rsidRPr="005000F0" w:rsidRDefault="00840B94" w:rsidP="00DF5526">
      <w:pPr>
        <w:widowControl w:val="0"/>
        <w:ind w:firstLine="708"/>
        <w:rPr>
          <w:color w:val="000000" w:themeColor="text1"/>
          <w:sz w:val="28"/>
          <w:szCs w:val="28"/>
        </w:rPr>
      </w:pPr>
      <w:r w:rsidRPr="005000F0">
        <w:rPr>
          <w:bCs/>
          <w:color w:val="000000" w:themeColor="text1"/>
          <w:sz w:val="28"/>
          <w:szCs w:val="28"/>
        </w:rPr>
        <w:t xml:space="preserve">У каждого ребенка самым любимым </w:t>
      </w:r>
      <w:proofErr w:type="gramStart"/>
      <w:r w:rsidRPr="005000F0">
        <w:rPr>
          <w:bCs/>
          <w:color w:val="000000" w:themeColor="text1"/>
          <w:sz w:val="28"/>
          <w:szCs w:val="28"/>
        </w:rPr>
        <w:t>праздником</w:t>
      </w:r>
      <w:proofErr w:type="gramEnd"/>
      <w:r w:rsidRPr="005000F0">
        <w:rPr>
          <w:bCs/>
          <w:color w:val="000000" w:themeColor="text1"/>
          <w:sz w:val="28"/>
          <w:szCs w:val="28"/>
        </w:rPr>
        <w:t xml:space="preserve"> безусловно является Новый год. Это получение подарков</w:t>
      </w:r>
      <w:r w:rsidR="00DF5526" w:rsidRPr="005000F0">
        <w:rPr>
          <w:bCs/>
          <w:color w:val="000000" w:themeColor="text1"/>
          <w:sz w:val="28"/>
          <w:szCs w:val="28"/>
        </w:rPr>
        <w:t>,</w:t>
      </w:r>
      <w:r w:rsidRPr="005000F0">
        <w:rPr>
          <w:bCs/>
          <w:color w:val="000000" w:themeColor="text1"/>
          <w:sz w:val="28"/>
          <w:szCs w:val="28"/>
        </w:rPr>
        <w:t xml:space="preserve"> костюмированные бал- маскарады, игры, веселые аттракционы, ожидание чуда и т.д. Заранее существующие персонажи, например Санта Клаус в Европе и Дед Мороз в России успешно являются образами новогоднего праздничного волшебника. А у нас в Республике Саха Якутии, созданный недавно известным модельером </w:t>
      </w:r>
      <w:proofErr w:type="spellStart"/>
      <w:r w:rsidRPr="005000F0">
        <w:rPr>
          <w:bCs/>
          <w:color w:val="000000" w:themeColor="text1"/>
          <w:sz w:val="28"/>
          <w:szCs w:val="28"/>
        </w:rPr>
        <w:t>Августиной</w:t>
      </w:r>
      <w:proofErr w:type="spellEnd"/>
      <w:r w:rsidRPr="005000F0">
        <w:rPr>
          <w:bCs/>
          <w:color w:val="000000" w:themeColor="text1"/>
          <w:sz w:val="28"/>
          <w:szCs w:val="28"/>
        </w:rPr>
        <w:t xml:space="preserve"> Филипповой, образ </w:t>
      </w:r>
      <w:proofErr w:type="spellStart"/>
      <w:r w:rsidRPr="005000F0">
        <w:rPr>
          <w:bCs/>
          <w:color w:val="000000" w:themeColor="text1"/>
          <w:sz w:val="28"/>
          <w:szCs w:val="28"/>
        </w:rPr>
        <w:t>Чысхаана</w:t>
      </w:r>
      <w:proofErr w:type="spellEnd"/>
      <w:r w:rsidRPr="005000F0">
        <w:rPr>
          <w:bCs/>
          <w:color w:val="000000" w:themeColor="text1"/>
          <w:sz w:val="28"/>
          <w:szCs w:val="28"/>
        </w:rPr>
        <w:t xml:space="preserve"> по источникам исследовани</w:t>
      </w:r>
      <w:r w:rsidR="00B10654" w:rsidRPr="005000F0">
        <w:rPr>
          <w:bCs/>
          <w:color w:val="000000" w:themeColor="text1"/>
          <w:sz w:val="28"/>
          <w:szCs w:val="28"/>
        </w:rPr>
        <w:t xml:space="preserve">й искусствоведов является прообразом «О5ус </w:t>
      </w:r>
      <w:proofErr w:type="spellStart"/>
      <w:r w:rsidR="00B10654" w:rsidRPr="005000F0">
        <w:rPr>
          <w:bCs/>
          <w:color w:val="000000" w:themeColor="text1"/>
          <w:sz w:val="28"/>
          <w:szCs w:val="28"/>
        </w:rPr>
        <w:t>керееччу</w:t>
      </w:r>
      <w:proofErr w:type="spellEnd"/>
      <w:r w:rsidR="00B10654" w:rsidRPr="005000F0">
        <w:rPr>
          <w:bCs/>
          <w:color w:val="000000" w:themeColor="text1"/>
          <w:sz w:val="28"/>
          <w:szCs w:val="28"/>
        </w:rPr>
        <w:t>». Поэтому п</w:t>
      </w:r>
      <w:r w:rsidRPr="005000F0">
        <w:rPr>
          <w:bCs/>
          <w:color w:val="000000" w:themeColor="text1"/>
          <w:sz w:val="28"/>
          <w:szCs w:val="28"/>
        </w:rPr>
        <w:t xml:space="preserve">ри выборе темы доклада  для участия в </w:t>
      </w:r>
      <w:proofErr w:type="gramStart"/>
      <w:r w:rsidRPr="005000F0">
        <w:rPr>
          <w:bCs/>
          <w:color w:val="000000" w:themeColor="text1"/>
          <w:sz w:val="28"/>
          <w:szCs w:val="28"/>
        </w:rPr>
        <w:t>НПК</w:t>
      </w:r>
      <w:proofErr w:type="gramEnd"/>
      <w:r w:rsidRPr="005000F0">
        <w:rPr>
          <w:bCs/>
          <w:color w:val="000000" w:themeColor="text1"/>
          <w:sz w:val="28"/>
          <w:szCs w:val="28"/>
        </w:rPr>
        <w:t xml:space="preserve"> </w:t>
      </w:r>
      <w:r w:rsidR="00B10654" w:rsidRPr="005000F0">
        <w:rPr>
          <w:bCs/>
          <w:color w:val="000000" w:themeColor="text1"/>
          <w:sz w:val="28"/>
          <w:szCs w:val="28"/>
        </w:rPr>
        <w:t xml:space="preserve"> поэтому я выбрала тему</w:t>
      </w:r>
      <w:r w:rsidRPr="005000F0">
        <w:rPr>
          <w:bCs/>
          <w:color w:val="000000" w:themeColor="text1"/>
          <w:sz w:val="28"/>
          <w:szCs w:val="28"/>
        </w:rPr>
        <w:t xml:space="preserve"> </w:t>
      </w:r>
      <w:r w:rsidR="00B10654" w:rsidRPr="005000F0">
        <w:rPr>
          <w:bCs/>
          <w:color w:val="000000" w:themeColor="text1"/>
          <w:sz w:val="28"/>
          <w:szCs w:val="28"/>
        </w:rPr>
        <w:t>«С</w:t>
      </w:r>
      <w:r w:rsidRPr="005000F0">
        <w:rPr>
          <w:bCs/>
          <w:color w:val="000000" w:themeColor="text1"/>
          <w:sz w:val="28"/>
          <w:szCs w:val="28"/>
        </w:rPr>
        <w:t xml:space="preserve">оздание образа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r w:rsidRPr="005000F0">
        <w:rPr>
          <w:color w:val="000000" w:themeColor="text1"/>
          <w:sz w:val="28"/>
          <w:szCs w:val="28"/>
          <w:lang w:val="en-US"/>
        </w:rPr>
        <w:t>h</w:t>
      </w:r>
      <w:proofErr w:type="spellStart"/>
      <w:r w:rsidRPr="005000F0">
        <w:rPr>
          <w:color w:val="000000" w:themeColor="text1"/>
          <w:sz w:val="28"/>
          <w:szCs w:val="28"/>
        </w:rPr>
        <w:t>ээ</w:t>
      </w:r>
      <w:proofErr w:type="spellEnd"/>
      <w:r w:rsidRPr="005000F0">
        <w:rPr>
          <w:color w:val="000000" w:themeColor="text1"/>
          <w:sz w:val="28"/>
          <w:szCs w:val="28"/>
        </w:rPr>
        <w:t xml:space="preserve"> о5онньор» в якутском традиционном национальном стиле</w:t>
      </w:r>
      <w:r w:rsidR="00B10654" w:rsidRPr="005000F0">
        <w:rPr>
          <w:color w:val="000000" w:themeColor="text1"/>
          <w:sz w:val="28"/>
          <w:szCs w:val="28"/>
        </w:rPr>
        <w:t>»</w:t>
      </w:r>
      <w:r w:rsidR="00DF5526" w:rsidRPr="005000F0">
        <w:rPr>
          <w:color w:val="000000" w:themeColor="text1"/>
          <w:sz w:val="28"/>
          <w:szCs w:val="28"/>
        </w:rPr>
        <w:t>.</w:t>
      </w:r>
    </w:p>
    <w:p w:rsidR="00DF5526" w:rsidRPr="005000F0" w:rsidRDefault="00DF5526" w:rsidP="00DF5526">
      <w:pPr>
        <w:widowControl w:val="0"/>
        <w:rPr>
          <w:b/>
          <w:bCs/>
          <w:color w:val="000000" w:themeColor="text1"/>
          <w:sz w:val="28"/>
          <w:szCs w:val="28"/>
        </w:rPr>
      </w:pPr>
      <w:r w:rsidRPr="005000F0">
        <w:rPr>
          <w:b/>
          <w:color w:val="000000" w:themeColor="text1"/>
          <w:sz w:val="28"/>
          <w:szCs w:val="28"/>
        </w:rPr>
        <w:t>Для этого</w:t>
      </w:r>
      <w:r w:rsidRPr="005000F0">
        <w:rPr>
          <w:b/>
          <w:bCs/>
          <w:color w:val="000000" w:themeColor="text1"/>
          <w:sz w:val="36"/>
          <w:szCs w:val="36"/>
        </w:rPr>
        <w:t xml:space="preserve"> </w:t>
      </w:r>
      <w:r w:rsidRPr="005000F0">
        <w:rPr>
          <w:b/>
          <w:bCs/>
          <w:color w:val="000000" w:themeColor="text1"/>
          <w:sz w:val="28"/>
          <w:szCs w:val="28"/>
        </w:rPr>
        <w:t>я поставила перед собой следующие цели и задачи</w:t>
      </w:r>
      <w:r w:rsidRPr="005000F0">
        <w:rPr>
          <w:b/>
          <w:bCs/>
          <w:color w:val="000000" w:themeColor="text1"/>
          <w:sz w:val="28"/>
          <w:szCs w:val="28"/>
        </w:rPr>
        <w:tab/>
      </w:r>
    </w:p>
    <w:p w:rsidR="00DF5526" w:rsidRPr="005000F0" w:rsidRDefault="00DF5526" w:rsidP="00DF5526">
      <w:pPr>
        <w:widowControl w:val="0"/>
        <w:ind w:left="566" w:hanging="566"/>
        <w:rPr>
          <w:bCs/>
          <w:color w:val="000000" w:themeColor="text1"/>
          <w:sz w:val="28"/>
          <w:szCs w:val="28"/>
        </w:rPr>
      </w:pPr>
      <w:r w:rsidRPr="005000F0">
        <w:rPr>
          <w:bCs/>
          <w:color w:val="000000" w:themeColor="text1"/>
          <w:sz w:val="28"/>
          <w:szCs w:val="28"/>
        </w:rPr>
        <w:t>1)Ознакомиться с историей возникновения образов Деда Мороза и Санта Клауса;</w:t>
      </w:r>
    </w:p>
    <w:p w:rsidR="00DF5526" w:rsidRPr="005000F0" w:rsidRDefault="00DF5526" w:rsidP="00DF5526">
      <w:pPr>
        <w:widowControl w:val="0"/>
        <w:ind w:left="566" w:hanging="566"/>
        <w:rPr>
          <w:bCs/>
          <w:color w:val="000000" w:themeColor="text1"/>
          <w:sz w:val="28"/>
          <w:szCs w:val="28"/>
        </w:rPr>
      </w:pPr>
      <w:r w:rsidRPr="005000F0">
        <w:rPr>
          <w:bCs/>
          <w:color w:val="000000" w:themeColor="text1"/>
          <w:sz w:val="28"/>
          <w:szCs w:val="28"/>
        </w:rPr>
        <w:t>2)-Рассмотреть костюмы Деда Мороза и Санта Клауса;</w:t>
      </w:r>
    </w:p>
    <w:p w:rsidR="00DF5526" w:rsidRPr="005000F0" w:rsidRDefault="00DF5526" w:rsidP="00DF5526">
      <w:pPr>
        <w:widowControl w:val="0"/>
        <w:ind w:left="566" w:hanging="566"/>
        <w:rPr>
          <w:bCs/>
          <w:color w:val="000000" w:themeColor="text1"/>
          <w:sz w:val="28"/>
          <w:szCs w:val="28"/>
        </w:rPr>
      </w:pPr>
      <w:r w:rsidRPr="005000F0">
        <w:rPr>
          <w:bCs/>
          <w:color w:val="000000" w:themeColor="text1"/>
          <w:sz w:val="28"/>
          <w:szCs w:val="28"/>
        </w:rPr>
        <w:lastRenderedPageBreak/>
        <w:t>3)Изучить  традиции в исполнении якутского национального костюма;</w:t>
      </w:r>
    </w:p>
    <w:p w:rsidR="00DF5526" w:rsidRPr="005000F0" w:rsidRDefault="00DF5526" w:rsidP="00DF5526">
      <w:pPr>
        <w:widowControl w:val="0"/>
        <w:ind w:left="566" w:hanging="566"/>
        <w:rPr>
          <w:bCs/>
          <w:color w:val="000000" w:themeColor="text1"/>
          <w:sz w:val="28"/>
          <w:szCs w:val="28"/>
        </w:rPr>
      </w:pPr>
      <w:r w:rsidRPr="005000F0">
        <w:rPr>
          <w:bCs/>
          <w:color w:val="000000" w:themeColor="text1"/>
          <w:sz w:val="28"/>
          <w:szCs w:val="28"/>
        </w:rPr>
        <w:t xml:space="preserve">4)Сделать дизайн костюма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Pr="005000F0">
        <w:rPr>
          <w:color w:val="000000" w:themeColor="text1"/>
          <w:sz w:val="28"/>
          <w:szCs w:val="28"/>
        </w:rPr>
        <w:t xml:space="preserve"> о5онньор»;</w:t>
      </w:r>
    </w:p>
    <w:p w:rsidR="00DF5526" w:rsidRPr="005000F0" w:rsidRDefault="00DF5526" w:rsidP="00DF5526">
      <w:pPr>
        <w:widowControl w:val="0"/>
        <w:jc w:val="both"/>
        <w:rPr>
          <w:b/>
          <w:color w:val="000000" w:themeColor="text1"/>
          <w:sz w:val="28"/>
          <w:szCs w:val="28"/>
        </w:rPr>
      </w:pPr>
      <w:r w:rsidRPr="005000F0">
        <w:rPr>
          <w:b/>
          <w:color w:val="000000" w:themeColor="text1"/>
          <w:sz w:val="28"/>
          <w:szCs w:val="28"/>
        </w:rPr>
        <w:t xml:space="preserve">Новизной данного доклада является </w:t>
      </w:r>
    </w:p>
    <w:p w:rsidR="00DF5526" w:rsidRPr="005000F0" w:rsidRDefault="00DF5526" w:rsidP="00DF5526">
      <w:pPr>
        <w:widowControl w:val="0"/>
        <w:spacing w:line="360" w:lineRule="auto"/>
        <w:rPr>
          <w:rFonts w:ascii="Times New Roman" w:hAnsi="Times New Roman" w:cs="Times New Roman"/>
          <w:color w:val="000000" w:themeColor="text1"/>
          <w:sz w:val="28"/>
          <w:szCs w:val="28"/>
        </w:rPr>
      </w:pPr>
      <w:r w:rsidRPr="005000F0">
        <w:rPr>
          <w:color w:val="000000" w:themeColor="text1"/>
          <w:sz w:val="36"/>
          <w:szCs w:val="36"/>
        </w:rPr>
        <w:t>-</w:t>
      </w:r>
      <w:r w:rsidRPr="005000F0">
        <w:rPr>
          <w:bCs/>
          <w:color w:val="000000" w:themeColor="text1"/>
          <w:sz w:val="28"/>
          <w:szCs w:val="28"/>
        </w:rPr>
        <w:t xml:space="preserve"> попытка создать проект  костюма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Pr="005000F0">
        <w:rPr>
          <w:color w:val="000000" w:themeColor="text1"/>
          <w:sz w:val="28"/>
          <w:szCs w:val="28"/>
        </w:rPr>
        <w:t xml:space="preserve"> о5онньор» в якутском традиционном </w:t>
      </w:r>
      <w:r w:rsidRPr="005000F0">
        <w:rPr>
          <w:rFonts w:ascii="Times New Roman" w:hAnsi="Times New Roman" w:cs="Times New Roman"/>
          <w:color w:val="000000" w:themeColor="text1"/>
          <w:sz w:val="28"/>
          <w:szCs w:val="28"/>
        </w:rPr>
        <w:t>национальном с</w:t>
      </w:r>
      <w:r w:rsidRPr="005000F0">
        <w:rPr>
          <w:rFonts w:ascii="Times New Roman" w:hAnsi="Times New Roman" w:cs="Times New Roman"/>
          <w:i/>
          <w:color w:val="000000" w:themeColor="text1"/>
          <w:sz w:val="28"/>
          <w:szCs w:val="28"/>
        </w:rPr>
        <w:t>т</w:t>
      </w:r>
      <w:r w:rsidRPr="005000F0">
        <w:rPr>
          <w:rFonts w:ascii="Times New Roman" w:hAnsi="Times New Roman" w:cs="Times New Roman"/>
          <w:color w:val="000000" w:themeColor="text1"/>
          <w:sz w:val="28"/>
          <w:szCs w:val="28"/>
        </w:rPr>
        <w:t>иле</w:t>
      </w:r>
    </w:p>
    <w:p w:rsidR="00DF5526" w:rsidRPr="005000F0" w:rsidRDefault="00DF5526" w:rsidP="00DF5526">
      <w:pPr>
        <w:widowControl w:val="0"/>
        <w:rPr>
          <w:bCs/>
          <w:color w:val="000000" w:themeColor="text1"/>
          <w:sz w:val="28"/>
          <w:szCs w:val="28"/>
        </w:rPr>
      </w:pPr>
      <w:r w:rsidRPr="005000F0">
        <w:rPr>
          <w:bCs/>
          <w:color w:val="000000" w:themeColor="text1"/>
          <w:sz w:val="28"/>
          <w:szCs w:val="28"/>
        </w:rPr>
        <w:t>- В исполнении декоративных деталей костюма использована техника «Холодный батик», что является новаторской идеей.</w:t>
      </w:r>
    </w:p>
    <w:p w:rsidR="00DF5526" w:rsidRPr="005000F0" w:rsidRDefault="00DF5526" w:rsidP="00DF5526">
      <w:pPr>
        <w:widowControl w:val="0"/>
        <w:rPr>
          <w:bCs/>
          <w:color w:val="000000" w:themeColor="text1"/>
          <w:sz w:val="28"/>
          <w:szCs w:val="28"/>
        </w:rPr>
      </w:pPr>
    </w:p>
    <w:p w:rsidR="00DF5526" w:rsidRPr="005000F0" w:rsidRDefault="00DF5526" w:rsidP="00DF5526">
      <w:pPr>
        <w:widowControl w:val="0"/>
        <w:ind w:firstLine="708"/>
        <w:rPr>
          <w:bCs/>
          <w:color w:val="000000" w:themeColor="text1"/>
          <w:sz w:val="28"/>
          <w:szCs w:val="28"/>
        </w:rPr>
      </w:pPr>
    </w:p>
    <w:p w:rsidR="00DF5526" w:rsidRPr="00CC7A6A" w:rsidRDefault="005000F0" w:rsidP="00CC7A6A">
      <w:pPr>
        <w:widowControl w:val="0"/>
        <w:spacing w:line="360" w:lineRule="auto"/>
        <w:rPr>
          <w:color w:val="000000" w:themeColor="text1"/>
          <w:sz w:val="32"/>
          <w:szCs w:val="32"/>
        </w:rPr>
      </w:pPr>
      <w:r>
        <w:rPr>
          <w:rFonts w:ascii="Times New Roman" w:eastAsia="Times New Roman" w:hAnsi="Times New Roman" w:cs="Times New Roman"/>
          <w:b/>
          <w:bCs/>
          <w:noProof/>
          <w:color w:val="000000" w:themeColor="text1"/>
          <w:sz w:val="36"/>
          <w:szCs w:val="36"/>
        </w:rPr>
        <w:drawing>
          <wp:anchor distT="0" distB="0" distL="57150" distR="57150" simplePos="0" relativeHeight="251660288" behindDoc="0" locked="0" layoutInCell="1" allowOverlap="0">
            <wp:simplePos x="0" y="0"/>
            <wp:positionH relativeFrom="column">
              <wp:posOffset>1882140</wp:posOffset>
            </wp:positionH>
            <wp:positionV relativeFrom="line">
              <wp:posOffset>-304165</wp:posOffset>
            </wp:positionV>
            <wp:extent cx="2667000" cy="2019300"/>
            <wp:effectExtent l="19050" t="0" r="0" b="0"/>
            <wp:wrapSquare wrapText="bothSides"/>
            <wp:docPr id="3"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
                    <pic:cNvPicPr>
                      <a:picLocks noChangeAspect="1" noChangeArrowheads="1"/>
                    </pic:cNvPicPr>
                  </pic:nvPicPr>
                  <pic:blipFill>
                    <a:blip r:embed="rId6" cstate="print"/>
                    <a:srcRect/>
                    <a:stretch>
                      <a:fillRect/>
                    </a:stretch>
                  </pic:blipFill>
                  <pic:spPr bwMode="auto">
                    <a:xfrm>
                      <a:off x="0" y="0"/>
                      <a:ext cx="2667000" cy="2019300"/>
                    </a:xfrm>
                    <a:prstGeom prst="rect">
                      <a:avLst/>
                    </a:prstGeom>
                    <a:noFill/>
                  </pic:spPr>
                </pic:pic>
              </a:graphicData>
            </a:graphic>
          </wp:anchor>
        </w:drawing>
      </w:r>
      <w:r w:rsidR="00DF5526" w:rsidRPr="005000F0">
        <w:rPr>
          <w:rFonts w:ascii="Times New Roman" w:eastAsia="Times New Roman" w:hAnsi="Times New Roman" w:cs="Times New Roman"/>
          <w:b/>
          <w:bCs/>
          <w:color w:val="000000" w:themeColor="text1"/>
          <w:sz w:val="36"/>
          <w:szCs w:val="36"/>
        </w:rPr>
        <w:t xml:space="preserve"> Дед </w:t>
      </w:r>
      <w:proofErr w:type="spellStart"/>
      <w:r w:rsidR="00DF5526" w:rsidRPr="005000F0">
        <w:rPr>
          <w:rFonts w:ascii="Times New Roman" w:eastAsia="Times New Roman" w:hAnsi="Times New Roman" w:cs="Times New Roman"/>
          <w:b/>
          <w:bCs/>
          <w:color w:val="000000" w:themeColor="text1"/>
          <w:sz w:val="36"/>
          <w:szCs w:val="36"/>
        </w:rPr>
        <w:t>Моро́з</w:t>
      </w:r>
      <w:proofErr w:type="spellEnd"/>
      <w:r w:rsidR="00DF5526" w:rsidRPr="005000F0">
        <w:rPr>
          <w:rFonts w:ascii="Times New Roman" w:eastAsia="Times New Roman" w:hAnsi="Times New Roman" w:cs="Times New Roman"/>
          <w:b/>
          <w:color w:val="000000" w:themeColor="text1"/>
          <w:sz w:val="36"/>
          <w:szCs w:val="36"/>
        </w:rPr>
        <w:t xml:space="preserve"> </w:t>
      </w:r>
      <w:r>
        <w:rPr>
          <w:rFonts w:ascii="Times New Roman" w:eastAsia="Times New Roman" w:hAnsi="Times New Roman" w:cs="Times New Roman"/>
          <w:b/>
          <w:color w:val="000000" w:themeColor="text1"/>
          <w:sz w:val="36"/>
          <w:szCs w:val="36"/>
        </w:rPr>
        <w:t xml:space="preserve">  </w:t>
      </w:r>
    </w:p>
    <w:p w:rsidR="005000F0" w:rsidRDefault="005000F0" w:rsidP="00985A02">
      <w:pPr>
        <w:spacing w:before="100" w:beforeAutospacing="1" w:after="100" w:afterAutospacing="1" w:line="240" w:lineRule="auto"/>
        <w:rPr>
          <w:rFonts w:ascii="Times New Roman" w:eastAsia="Times New Roman" w:hAnsi="Times New Roman" w:cs="Times New Roman"/>
          <w:b/>
          <w:color w:val="000000" w:themeColor="text1"/>
          <w:sz w:val="36"/>
          <w:szCs w:val="36"/>
        </w:rPr>
      </w:pPr>
    </w:p>
    <w:p w:rsidR="005000F0" w:rsidRDefault="005000F0" w:rsidP="00985A02">
      <w:pPr>
        <w:spacing w:before="100" w:beforeAutospacing="1" w:after="100" w:afterAutospacing="1" w:line="240" w:lineRule="auto"/>
        <w:rPr>
          <w:rFonts w:ascii="Times New Roman" w:eastAsia="Times New Roman" w:hAnsi="Times New Roman" w:cs="Times New Roman"/>
          <w:b/>
          <w:color w:val="000000" w:themeColor="text1"/>
          <w:sz w:val="36"/>
          <w:szCs w:val="36"/>
        </w:rPr>
      </w:pPr>
    </w:p>
    <w:p w:rsidR="005000F0" w:rsidRDefault="005000F0" w:rsidP="00985A02">
      <w:pPr>
        <w:spacing w:before="100" w:beforeAutospacing="1" w:after="100" w:afterAutospacing="1" w:line="240" w:lineRule="auto"/>
        <w:rPr>
          <w:rFonts w:ascii="Times New Roman" w:eastAsia="Times New Roman" w:hAnsi="Times New Roman" w:cs="Times New Roman"/>
          <w:b/>
          <w:color w:val="000000" w:themeColor="text1"/>
          <w:sz w:val="36"/>
          <w:szCs w:val="36"/>
        </w:rPr>
      </w:pPr>
    </w:p>
    <w:p w:rsidR="005000F0" w:rsidRPr="005000F0" w:rsidRDefault="005000F0" w:rsidP="00985A02">
      <w:pPr>
        <w:spacing w:before="100" w:beforeAutospacing="1" w:after="100" w:afterAutospacing="1" w:line="240" w:lineRule="auto"/>
        <w:rPr>
          <w:rFonts w:ascii="Times New Roman" w:eastAsia="Times New Roman" w:hAnsi="Times New Roman" w:cs="Times New Roman"/>
          <w:b/>
          <w:color w:val="000000" w:themeColor="text1"/>
          <w:sz w:val="36"/>
          <w:szCs w:val="36"/>
        </w:rPr>
      </w:pPr>
    </w:p>
    <w:p w:rsidR="00985A02" w:rsidRPr="005000F0" w:rsidRDefault="00985A02" w:rsidP="00985A0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b/>
          <w:bCs/>
          <w:color w:val="000000" w:themeColor="text1"/>
          <w:sz w:val="28"/>
          <w:szCs w:val="28"/>
        </w:rPr>
        <w:t xml:space="preserve">Дед </w:t>
      </w:r>
      <w:proofErr w:type="spellStart"/>
      <w:r w:rsidRPr="005000F0">
        <w:rPr>
          <w:rFonts w:ascii="Times New Roman" w:eastAsia="Times New Roman" w:hAnsi="Times New Roman" w:cs="Times New Roman"/>
          <w:b/>
          <w:bCs/>
          <w:color w:val="000000" w:themeColor="text1"/>
          <w:sz w:val="28"/>
          <w:szCs w:val="28"/>
        </w:rPr>
        <w:t>Моро́з</w:t>
      </w:r>
      <w:proofErr w:type="spellEnd"/>
      <w:r w:rsidRPr="005000F0">
        <w:rPr>
          <w:rFonts w:ascii="Times New Roman" w:eastAsia="Times New Roman" w:hAnsi="Times New Roman" w:cs="Times New Roman"/>
          <w:color w:val="000000" w:themeColor="text1"/>
          <w:sz w:val="28"/>
          <w:szCs w:val="28"/>
        </w:rPr>
        <w:t xml:space="preserve"> (</w:t>
      </w:r>
      <w:proofErr w:type="spellStart"/>
      <w:r w:rsidRPr="005000F0">
        <w:rPr>
          <w:rFonts w:ascii="Times New Roman" w:eastAsia="Times New Roman" w:hAnsi="Times New Roman" w:cs="Times New Roman"/>
          <w:b/>
          <w:bCs/>
          <w:color w:val="000000" w:themeColor="text1"/>
          <w:sz w:val="28"/>
          <w:szCs w:val="28"/>
        </w:rPr>
        <w:t>Де́дко</w:t>
      </w:r>
      <w:proofErr w:type="spellEnd"/>
      <w:r w:rsidRPr="005000F0">
        <w:rPr>
          <w:rFonts w:ascii="Times New Roman" w:eastAsia="Times New Roman" w:hAnsi="Times New Roman" w:cs="Times New Roman"/>
          <w:b/>
          <w:bCs/>
          <w:color w:val="000000" w:themeColor="text1"/>
          <w:sz w:val="28"/>
          <w:szCs w:val="28"/>
        </w:rPr>
        <w:t xml:space="preserve"> </w:t>
      </w:r>
      <w:proofErr w:type="spellStart"/>
      <w:r w:rsidRPr="005000F0">
        <w:rPr>
          <w:rFonts w:ascii="Times New Roman" w:eastAsia="Times New Roman" w:hAnsi="Times New Roman" w:cs="Times New Roman"/>
          <w:b/>
          <w:bCs/>
          <w:color w:val="000000" w:themeColor="text1"/>
          <w:sz w:val="28"/>
          <w:szCs w:val="28"/>
        </w:rPr>
        <w:t>Моро́зко</w:t>
      </w:r>
      <w:proofErr w:type="spellEnd"/>
      <w:r w:rsidRPr="005000F0">
        <w:rPr>
          <w:rFonts w:ascii="Times New Roman" w:eastAsia="Times New Roman" w:hAnsi="Times New Roman" w:cs="Times New Roman"/>
          <w:color w:val="000000" w:themeColor="text1"/>
          <w:sz w:val="28"/>
          <w:szCs w:val="28"/>
        </w:rPr>
        <w:t xml:space="preserve">) — </w:t>
      </w:r>
      <w:hyperlink r:id="rId7" w:tooltip="Персонаж" w:history="1">
        <w:r w:rsidRPr="005000F0">
          <w:rPr>
            <w:rStyle w:val="a3"/>
            <w:rFonts w:ascii="Times New Roman" w:eastAsia="Times New Roman" w:hAnsi="Times New Roman" w:cs="Times New Roman"/>
            <w:color w:val="000000" w:themeColor="text1"/>
            <w:sz w:val="28"/>
            <w:szCs w:val="28"/>
          </w:rPr>
          <w:t>персонаж</w:t>
        </w:r>
      </w:hyperlink>
      <w:r w:rsidRPr="005000F0">
        <w:rPr>
          <w:rFonts w:ascii="Times New Roman" w:eastAsia="Times New Roman" w:hAnsi="Times New Roman" w:cs="Times New Roman"/>
          <w:color w:val="000000" w:themeColor="text1"/>
          <w:sz w:val="28"/>
          <w:szCs w:val="28"/>
        </w:rPr>
        <w:t xml:space="preserve"> </w:t>
      </w:r>
      <w:hyperlink r:id="rId8" w:tooltip="Русские" w:history="1">
        <w:r w:rsidRPr="005000F0">
          <w:rPr>
            <w:rStyle w:val="a3"/>
            <w:rFonts w:ascii="Times New Roman" w:eastAsia="Times New Roman" w:hAnsi="Times New Roman" w:cs="Times New Roman"/>
            <w:color w:val="000000" w:themeColor="text1"/>
            <w:sz w:val="28"/>
            <w:szCs w:val="28"/>
          </w:rPr>
          <w:t>русских</w:t>
        </w:r>
      </w:hyperlink>
      <w:r w:rsidRPr="005000F0">
        <w:rPr>
          <w:rFonts w:ascii="Times New Roman" w:eastAsia="Times New Roman" w:hAnsi="Times New Roman" w:cs="Times New Roman"/>
          <w:color w:val="000000" w:themeColor="text1"/>
          <w:sz w:val="28"/>
          <w:szCs w:val="28"/>
        </w:rPr>
        <w:t xml:space="preserve"> </w:t>
      </w:r>
      <w:hyperlink r:id="rId9" w:tooltip="Легенда" w:history="1">
        <w:r w:rsidRPr="005000F0">
          <w:rPr>
            <w:rStyle w:val="a3"/>
            <w:rFonts w:ascii="Times New Roman" w:eastAsia="Times New Roman" w:hAnsi="Times New Roman" w:cs="Times New Roman"/>
            <w:color w:val="000000" w:themeColor="text1"/>
            <w:sz w:val="28"/>
            <w:szCs w:val="28"/>
          </w:rPr>
          <w:t>легенд</w:t>
        </w:r>
      </w:hyperlink>
      <w:r w:rsidRPr="005000F0">
        <w:rPr>
          <w:rFonts w:ascii="Times New Roman" w:eastAsia="Times New Roman" w:hAnsi="Times New Roman" w:cs="Times New Roman"/>
          <w:color w:val="000000" w:themeColor="text1"/>
          <w:sz w:val="28"/>
          <w:szCs w:val="28"/>
        </w:rPr>
        <w:t xml:space="preserve">, в </w:t>
      </w:r>
      <w:hyperlink r:id="rId10" w:tooltip="Славянская мифология" w:history="1">
        <w:r w:rsidRPr="005000F0">
          <w:rPr>
            <w:rStyle w:val="a3"/>
            <w:rFonts w:ascii="Times New Roman" w:eastAsia="Times New Roman" w:hAnsi="Times New Roman" w:cs="Times New Roman"/>
            <w:color w:val="000000" w:themeColor="text1"/>
            <w:sz w:val="28"/>
            <w:szCs w:val="28"/>
          </w:rPr>
          <w:t>восточнославянской мифологии</w:t>
        </w:r>
      </w:hyperlink>
      <w:r w:rsidRPr="005000F0">
        <w:rPr>
          <w:rFonts w:ascii="Times New Roman" w:eastAsia="Times New Roman" w:hAnsi="Times New Roman" w:cs="Times New Roman"/>
          <w:color w:val="000000" w:themeColor="text1"/>
          <w:sz w:val="28"/>
          <w:szCs w:val="28"/>
        </w:rPr>
        <w:t xml:space="preserve"> — олицетворение </w:t>
      </w:r>
      <w:hyperlink r:id="rId11" w:tooltip="Зима" w:history="1">
        <w:r w:rsidRPr="005000F0">
          <w:rPr>
            <w:rStyle w:val="a3"/>
            <w:rFonts w:ascii="Times New Roman" w:eastAsia="Times New Roman" w:hAnsi="Times New Roman" w:cs="Times New Roman"/>
            <w:color w:val="000000" w:themeColor="text1"/>
            <w:sz w:val="28"/>
            <w:szCs w:val="28"/>
          </w:rPr>
          <w:t>зимних</w:t>
        </w:r>
      </w:hyperlink>
      <w:r w:rsidRPr="005000F0">
        <w:rPr>
          <w:rFonts w:ascii="Times New Roman" w:eastAsia="Times New Roman" w:hAnsi="Times New Roman" w:cs="Times New Roman"/>
          <w:color w:val="000000" w:themeColor="text1"/>
          <w:sz w:val="28"/>
          <w:szCs w:val="28"/>
        </w:rPr>
        <w:t xml:space="preserve"> </w:t>
      </w:r>
      <w:hyperlink r:id="rId12" w:tooltip="Мороз" w:history="1">
        <w:r w:rsidRPr="005000F0">
          <w:rPr>
            <w:rStyle w:val="a3"/>
            <w:rFonts w:ascii="Times New Roman" w:eastAsia="Times New Roman" w:hAnsi="Times New Roman" w:cs="Times New Roman"/>
            <w:color w:val="000000" w:themeColor="text1"/>
            <w:sz w:val="28"/>
            <w:szCs w:val="28"/>
          </w:rPr>
          <w:t>морозов</w:t>
        </w:r>
      </w:hyperlink>
      <w:r w:rsidRPr="005000F0">
        <w:rPr>
          <w:rFonts w:ascii="Times New Roman" w:eastAsia="Times New Roman" w:hAnsi="Times New Roman" w:cs="Times New Roman"/>
          <w:color w:val="000000" w:themeColor="text1"/>
          <w:sz w:val="28"/>
          <w:szCs w:val="28"/>
        </w:rPr>
        <w:t xml:space="preserve">; в современности — главный сказочный персонаж на празднике </w:t>
      </w:r>
      <w:hyperlink r:id="rId13" w:tooltip="Новый год" w:history="1">
        <w:r w:rsidRPr="005000F0">
          <w:rPr>
            <w:rStyle w:val="a3"/>
            <w:rFonts w:ascii="Times New Roman" w:eastAsia="Times New Roman" w:hAnsi="Times New Roman" w:cs="Times New Roman"/>
            <w:color w:val="000000" w:themeColor="text1"/>
            <w:sz w:val="28"/>
            <w:szCs w:val="28"/>
          </w:rPr>
          <w:t>Нового года</w:t>
        </w:r>
      </w:hyperlink>
      <w:r w:rsidRPr="005000F0">
        <w:rPr>
          <w:rFonts w:ascii="Times New Roman" w:eastAsia="Times New Roman" w:hAnsi="Times New Roman" w:cs="Times New Roman"/>
          <w:color w:val="000000" w:themeColor="text1"/>
          <w:sz w:val="28"/>
          <w:szCs w:val="28"/>
        </w:rPr>
        <w:t xml:space="preserve">, местный вариант </w:t>
      </w:r>
      <w:hyperlink r:id="rId14" w:tooltip="Коллеги Деда Мороза" w:history="1">
        <w:r w:rsidRPr="005000F0">
          <w:rPr>
            <w:rStyle w:val="a3"/>
            <w:rFonts w:ascii="Times New Roman" w:eastAsia="Times New Roman" w:hAnsi="Times New Roman" w:cs="Times New Roman"/>
            <w:color w:val="000000" w:themeColor="text1"/>
            <w:sz w:val="28"/>
            <w:szCs w:val="28"/>
          </w:rPr>
          <w:t>рождественского дарителя</w:t>
        </w:r>
      </w:hyperlink>
      <w:r w:rsidRPr="005000F0">
        <w:rPr>
          <w:rFonts w:ascii="Times New Roman" w:eastAsia="Times New Roman" w:hAnsi="Times New Roman" w:cs="Times New Roman"/>
          <w:color w:val="000000" w:themeColor="text1"/>
          <w:sz w:val="28"/>
          <w:szCs w:val="28"/>
        </w:rPr>
        <w:t>.</w:t>
      </w:r>
    </w:p>
    <w:p w:rsidR="00985A02" w:rsidRPr="005000F0" w:rsidRDefault="00985A02" w:rsidP="00985A0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t xml:space="preserve">Часто изображается в синей или красной </w:t>
      </w:r>
      <w:hyperlink r:id="rId15" w:tooltip="Шуба" w:history="1">
        <w:r w:rsidRPr="005000F0">
          <w:rPr>
            <w:rStyle w:val="a3"/>
            <w:rFonts w:ascii="Times New Roman" w:eastAsia="Times New Roman" w:hAnsi="Times New Roman" w:cs="Times New Roman"/>
            <w:color w:val="000000" w:themeColor="text1"/>
            <w:sz w:val="28"/>
            <w:szCs w:val="28"/>
          </w:rPr>
          <w:t>шубе</w:t>
        </w:r>
      </w:hyperlink>
      <w:r w:rsidRPr="005000F0">
        <w:rPr>
          <w:rFonts w:ascii="Times New Roman" w:eastAsia="Times New Roman" w:hAnsi="Times New Roman" w:cs="Times New Roman"/>
          <w:color w:val="000000" w:themeColor="text1"/>
          <w:sz w:val="28"/>
          <w:szCs w:val="28"/>
        </w:rPr>
        <w:t xml:space="preserve"> с длинной белой бородой и </w:t>
      </w:r>
      <w:hyperlink r:id="rId16" w:tooltip="Посох" w:history="1">
        <w:r w:rsidRPr="005000F0">
          <w:rPr>
            <w:rStyle w:val="a3"/>
            <w:rFonts w:ascii="Times New Roman" w:eastAsia="Times New Roman" w:hAnsi="Times New Roman" w:cs="Times New Roman"/>
            <w:color w:val="000000" w:themeColor="text1"/>
            <w:sz w:val="28"/>
            <w:szCs w:val="28"/>
          </w:rPr>
          <w:t>посохом</w:t>
        </w:r>
      </w:hyperlink>
      <w:r w:rsidRPr="005000F0">
        <w:rPr>
          <w:rFonts w:ascii="Times New Roman" w:eastAsia="Times New Roman" w:hAnsi="Times New Roman" w:cs="Times New Roman"/>
          <w:color w:val="000000" w:themeColor="text1"/>
          <w:sz w:val="28"/>
          <w:szCs w:val="28"/>
        </w:rPr>
        <w:t xml:space="preserve"> в руке, в валенках. Ездит на тройке лошадей. </w:t>
      </w:r>
      <w:proofErr w:type="gramStart"/>
      <w:r w:rsidRPr="005000F0">
        <w:rPr>
          <w:rFonts w:ascii="Times New Roman" w:eastAsia="Times New Roman" w:hAnsi="Times New Roman" w:cs="Times New Roman"/>
          <w:color w:val="000000" w:themeColor="text1"/>
          <w:sz w:val="28"/>
          <w:szCs w:val="28"/>
        </w:rPr>
        <w:t>Неразлучен</w:t>
      </w:r>
      <w:proofErr w:type="gramEnd"/>
      <w:r w:rsidRPr="005000F0">
        <w:rPr>
          <w:rFonts w:ascii="Times New Roman" w:eastAsia="Times New Roman" w:hAnsi="Times New Roman" w:cs="Times New Roman"/>
          <w:color w:val="000000" w:themeColor="text1"/>
          <w:sz w:val="28"/>
          <w:szCs w:val="28"/>
        </w:rPr>
        <w:t xml:space="preserve"> со своей внучкой, </w:t>
      </w:r>
      <w:hyperlink r:id="rId17" w:tooltip="Снегурочка" w:history="1">
        <w:r w:rsidRPr="005000F0">
          <w:rPr>
            <w:rStyle w:val="a3"/>
            <w:rFonts w:ascii="Times New Roman" w:eastAsia="Times New Roman" w:hAnsi="Times New Roman" w:cs="Times New Roman"/>
            <w:color w:val="000000" w:themeColor="text1"/>
            <w:sz w:val="28"/>
            <w:szCs w:val="28"/>
          </w:rPr>
          <w:t>Снегурочкой</w:t>
        </w:r>
      </w:hyperlink>
      <w:r w:rsidRPr="005000F0">
        <w:rPr>
          <w:rFonts w:ascii="Times New Roman" w:eastAsia="Times New Roman" w:hAnsi="Times New Roman" w:cs="Times New Roman"/>
          <w:color w:val="000000" w:themeColor="text1"/>
          <w:sz w:val="28"/>
          <w:szCs w:val="28"/>
        </w:rPr>
        <w:t>.</w:t>
      </w:r>
    </w:p>
    <w:p w:rsidR="00985A02" w:rsidRPr="005000F0" w:rsidRDefault="006F5421" w:rsidP="00985A02">
      <w:pPr>
        <w:spacing w:before="100" w:beforeAutospacing="1" w:after="100" w:afterAutospacing="1" w:line="240" w:lineRule="auto"/>
        <w:rPr>
          <w:rFonts w:ascii="Times New Roman" w:eastAsia="Times New Roman" w:hAnsi="Times New Roman" w:cs="Times New Roman"/>
          <w:color w:val="000000" w:themeColor="text1"/>
          <w:sz w:val="28"/>
          <w:szCs w:val="28"/>
        </w:rPr>
      </w:pPr>
      <w:hyperlink r:id="rId18" w:tooltip="18 ноября" w:history="1">
        <w:r w:rsidR="00985A02" w:rsidRPr="005000F0">
          <w:rPr>
            <w:rStyle w:val="a3"/>
            <w:rFonts w:ascii="Times New Roman" w:eastAsia="Times New Roman" w:hAnsi="Times New Roman" w:cs="Times New Roman"/>
            <w:color w:val="000000" w:themeColor="text1"/>
            <w:sz w:val="28"/>
            <w:szCs w:val="28"/>
          </w:rPr>
          <w:t>18 ноября</w:t>
        </w:r>
      </w:hyperlink>
      <w:r w:rsidR="00985A02" w:rsidRPr="005000F0">
        <w:rPr>
          <w:rFonts w:ascii="Times New Roman" w:eastAsia="Times New Roman" w:hAnsi="Times New Roman" w:cs="Times New Roman"/>
          <w:color w:val="000000" w:themeColor="text1"/>
          <w:sz w:val="28"/>
          <w:szCs w:val="28"/>
        </w:rPr>
        <w:t xml:space="preserve"> в </w:t>
      </w:r>
      <w:hyperlink r:id="rId19" w:tooltip="Россия" w:history="1">
        <w:r w:rsidR="00985A02" w:rsidRPr="005000F0">
          <w:rPr>
            <w:rStyle w:val="a3"/>
            <w:rFonts w:ascii="Times New Roman" w:eastAsia="Times New Roman" w:hAnsi="Times New Roman" w:cs="Times New Roman"/>
            <w:color w:val="000000" w:themeColor="text1"/>
            <w:sz w:val="28"/>
            <w:szCs w:val="28"/>
          </w:rPr>
          <w:t>России</w:t>
        </w:r>
      </w:hyperlink>
      <w:r w:rsidR="00985A02" w:rsidRPr="005000F0">
        <w:rPr>
          <w:rFonts w:ascii="Times New Roman" w:eastAsia="Times New Roman" w:hAnsi="Times New Roman" w:cs="Times New Roman"/>
          <w:color w:val="000000" w:themeColor="text1"/>
          <w:sz w:val="28"/>
          <w:szCs w:val="28"/>
        </w:rPr>
        <w:t xml:space="preserve"> с 2005 года официально</w:t>
      </w:r>
      <w:hyperlink r:id="rId20" w:anchor="cite_note-0" w:history="1">
        <w:r w:rsidR="00985A02" w:rsidRPr="005000F0">
          <w:rPr>
            <w:rStyle w:val="a3"/>
            <w:rFonts w:ascii="Times New Roman" w:eastAsia="Times New Roman" w:hAnsi="Times New Roman" w:cs="Times New Roman"/>
            <w:color w:val="000000" w:themeColor="text1"/>
            <w:sz w:val="28"/>
            <w:szCs w:val="28"/>
            <w:vertAlign w:val="superscript"/>
          </w:rPr>
          <w:t>[1]</w:t>
        </w:r>
      </w:hyperlink>
      <w:r w:rsidR="00985A02" w:rsidRPr="005000F0">
        <w:rPr>
          <w:rFonts w:ascii="Times New Roman" w:eastAsia="Times New Roman" w:hAnsi="Times New Roman" w:cs="Times New Roman"/>
          <w:color w:val="000000" w:themeColor="text1"/>
          <w:sz w:val="28"/>
          <w:szCs w:val="28"/>
        </w:rPr>
        <w:t xml:space="preserve"> празднуют день рождения Деда Мороза. Эту дату придумали дети, а связано это с тем, что, по наблюдениям, именно в этот день в </w:t>
      </w:r>
      <w:hyperlink r:id="rId21" w:tooltip="Великий Устюг" w:history="1">
        <w:r w:rsidR="00985A02" w:rsidRPr="005000F0">
          <w:rPr>
            <w:rStyle w:val="a3"/>
            <w:rFonts w:ascii="Times New Roman" w:eastAsia="Times New Roman" w:hAnsi="Times New Roman" w:cs="Times New Roman"/>
            <w:color w:val="000000" w:themeColor="text1"/>
            <w:sz w:val="28"/>
            <w:szCs w:val="28"/>
          </w:rPr>
          <w:t>Великом Устюге</w:t>
        </w:r>
      </w:hyperlink>
      <w:r w:rsidR="00985A02" w:rsidRPr="005000F0">
        <w:rPr>
          <w:rFonts w:ascii="Times New Roman" w:eastAsia="Times New Roman" w:hAnsi="Times New Roman" w:cs="Times New Roman"/>
          <w:color w:val="000000" w:themeColor="text1"/>
          <w:sz w:val="28"/>
          <w:szCs w:val="28"/>
        </w:rPr>
        <w:t xml:space="preserve"> ударяют сильные морозы, и вступает в силу настоящая зима</w:t>
      </w:r>
      <w:hyperlink r:id="rId22" w:anchor="cite_note-1" w:history="1">
        <w:r w:rsidR="00985A02" w:rsidRPr="005000F0">
          <w:rPr>
            <w:rStyle w:val="a3"/>
            <w:rFonts w:ascii="Times New Roman" w:eastAsia="Times New Roman" w:hAnsi="Times New Roman" w:cs="Times New Roman"/>
            <w:color w:val="000000" w:themeColor="text1"/>
            <w:sz w:val="28"/>
            <w:szCs w:val="28"/>
            <w:vertAlign w:val="superscript"/>
          </w:rPr>
          <w:t>[2]</w:t>
        </w:r>
      </w:hyperlink>
      <w:r w:rsidR="00985A02" w:rsidRPr="005000F0">
        <w:rPr>
          <w:rFonts w:ascii="Times New Roman" w:eastAsia="Times New Roman" w:hAnsi="Times New Roman" w:cs="Times New Roman"/>
          <w:color w:val="000000" w:themeColor="text1"/>
          <w:sz w:val="28"/>
          <w:szCs w:val="28"/>
        </w:rPr>
        <w:t>.</w:t>
      </w:r>
    </w:p>
    <w:p w:rsidR="00985A02" w:rsidRPr="005000F0" w:rsidRDefault="00985A02" w:rsidP="00985A02">
      <w:pPr>
        <w:spacing w:before="100" w:beforeAutospacing="1" w:after="100" w:afterAutospacing="1" w:line="240" w:lineRule="auto"/>
        <w:outlineLvl w:val="1"/>
        <w:rPr>
          <w:rFonts w:ascii="Times New Roman" w:eastAsia="Times New Roman" w:hAnsi="Times New Roman" w:cs="Times New Roman"/>
          <w:b/>
          <w:bCs/>
          <w:color w:val="000000" w:themeColor="text1"/>
          <w:sz w:val="28"/>
          <w:szCs w:val="28"/>
        </w:rPr>
      </w:pPr>
      <w:r w:rsidRPr="005000F0">
        <w:rPr>
          <w:rFonts w:ascii="Times New Roman" w:eastAsia="Times New Roman" w:hAnsi="Times New Roman" w:cs="Times New Roman"/>
          <w:b/>
          <w:bCs/>
          <w:color w:val="000000" w:themeColor="text1"/>
          <w:sz w:val="28"/>
          <w:szCs w:val="28"/>
        </w:rPr>
        <w:t xml:space="preserve"> История Деда Мороза</w:t>
      </w:r>
    </w:p>
    <w:p w:rsidR="00985A02" w:rsidRPr="005000F0" w:rsidRDefault="006F5421" w:rsidP="00985A02">
      <w:pPr>
        <w:spacing w:before="100" w:beforeAutospacing="1" w:after="100" w:afterAutospacing="1" w:line="240" w:lineRule="auto"/>
        <w:rPr>
          <w:rFonts w:ascii="Times New Roman" w:eastAsia="Times New Roman" w:hAnsi="Times New Roman" w:cs="Times New Roman"/>
          <w:color w:val="000000" w:themeColor="text1"/>
          <w:sz w:val="28"/>
          <w:szCs w:val="28"/>
        </w:rPr>
      </w:pPr>
      <w:hyperlink r:id="rId23" w:tooltip="Мороз" w:history="1">
        <w:r w:rsidR="00985A02" w:rsidRPr="005000F0">
          <w:rPr>
            <w:rStyle w:val="a3"/>
            <w:rFonts w:ascii="Times New Roman" w:eastAsia="Times New Roman" w:hAnsi="Times New Roman" w:cs="Times New Roman"/>
            <w:color w:val="000000" w:themeColor="text1"/>
            <w:sz w:val="28"/>
            <w:szCs w:val="28"/>
          </w:rPr>
          <w:t>Мороз</w:t>
        </w:r>
      </w:hyperlink>
      <w:r w:rsidR="00985A02" w:rsidRPr="005000F0">
        <w:rPr>
          <w:rFonts w:ascii="Times New Roman" w:eastAsia="Times New Roman" w:hAnsi="Times New Roman" w:cs="Times New Roman"/>
          <w:color w:val="000000" w:themeColor="text1"/>
          <w:sz w:val="28"/>
          <w:szCs w:val="28"/>
        </w:rPr>
        <w:t xml:space="preserve"> как природная стихия издавна персонифицировался </w:t>
      </w:r>
      <w:hyperlink r:id="rId24" w:tooltip="Восточные славяне" w:history="1">
        <w:r w:rsidR="00985A02" w:rsidRPr="005000F0">
          <w:rPr>
            <w:rStyle w:val="a3"/>
            <w:rFonts w:ascii="Times New Roman" w:eastAsia="Times New Roman" w:hAnsi="Times New Roman" w:cs="Times New Roman"/>
            <w:color w:val="000000" w:themeColor="text1"/>
            <w:sz w:val="28"/>
            <w:szCs w:val="28"/>
          </w:rPr>
          <w:t>восточными славянами</w:t>
        </w:r>
      </w:hyperlink>
      <w:r w:rsidR="00985A02" w:rsidRPr="005000F0">
        <w:rPr>
          <w:rFonts w:ascii="Times New Roman" w:eastAsia="Times New Roman" w:hAnsi="Times New Roman" w:cs="Times New Roman"/>
          <w:color w:val="000000" w:themeColor="text1"/>
          <w:sz w:val="28"/>
          <w:szCs w:val="28"/>
        </w:rPr>
        <w:t xml:space="preserve">. Он представлялся ими в виде невысокого старичка с длинной седой бородой, который бегает по полям и вызывает стуком трескучие морозы. Образ Мороза нашёл своё отражение в </w:t>
      </w:r>
      <w:hyperlink r:id="rId25" w:tooltip="Русские" w:history="1">
        <w:r w:rsidR="00985A02" w:rsidRPr="005000F0">
          <w:rPr>
            <w:rStyle w:val="a3"/>
            <w:rFonts w:ascii="Times New Roman" w:eastAsia="Times New Roman" w:hAnsi="Times New Roman" w:cs="Times New Roman"/>
            <w:color w:val="000000" w:themeColor="text1"/>
            <w:sz w:val="28"/>
            <w:szCs w:val="28"/>
          </w:rPr>
          <w:t>русских</w:t>
        </w:r>
      </w:hyperlink>
      <w:r w:rsidR="00985A02" w:rsidRPr="005000F0">
        <w:rPr>
          <w:rFonts w:ascii="Times New Roman" w:eastAsia="Times New Roman" w:hAnsi="Times New Roman" w:cs="Times New Roman"/>
          <w:color w:val="000000" w:themeColor="text1"/>
          <w:sz w:val="28"/>
          <w:szCs w:val="28"/>
        </w:rPr>
        <w:t xml:space="preserve"> пословицах, поговорках, сказках. К примеру, в </w:t>
      </w:r>
      <w:hyperlink r:id="rId26" w:tooltip="Волшебная сказка" w:history="1">
        <w:r w:rsidR="00985A02" w:rsidRPr="005000F0">
          <w:rPr>
            <w:rStyle w:val="a3"/>
            <w:rFonts w:ascii="Times New Roman" w:eastAsia="Times New Roman" w:hAnsi="Times New Roman" w:cs="Times New Roman"/>
            <w:color w:val="000000" w:themeColor="text1"/>
            <w:sz w:val="28"/>
            <w:szCs w:val="28"/>
          </w:rPr>
          <w:t>волшебных сказках</w:t>
        </w:r>
      </w:hyperlink>
      <w:r w:rsidR="00985A02" w:rsidRPr="005000F0">
        <w:rPr>
          <w:rFonts w:ascii="Times New Roman" w:eastAsia="Times New Roman" w:hAnsi="Times New Roman" w:cs="Times New Roman"/>
          <w:color w:val="000000" w:themeColor="text1"/>
          <w:sz w:val="28"/>
          <w:szCs w:val="28"/>
        </w:rPr>
        <w:t xml:space="preserve"> Мороз предстаёт в виде волшебного помощника (выступая под именами </w:t>
      </w:r>
      <w:proofErr w:type="spellStart"/>
      <w:r w:rsidR="00985A02" w:rsidRPr="005000F0">
        <w:rPr>
          <w:rFonts w:ascii="Times New Roman" w:eastAsia="Times New Roman" w:hAnsi="Times New Roman" w:cs="Times New Roman"/>
          <w:i/>
          <w:iCs/>
          <w:color w:val="000000" w:themeColor="text1"/>
          <w:sz w:val="28"/>
          <w:szCs w:val="28"/>
        </w:rPr>
        <w:t>Студенец</w:t>
      </w:r>
      <w:proofErr w:type="spellEnd"/>
      <w:r w:rsidR="00985A02" w:rsidRPr="005000F0">
        <w:rPr>
          <w:rFonts w:ascii="Times New Roman" w:eastAsia="Times New Roman" w:hAnsi="Times New Roman" w:cs="Times New Roman"/>
          <w:i/>
          <w:iCs/>
          <w:color w:val="000000" w:themeColor="text1"/>
          <w:sz w:val="28"/>
          <w:szCs w:val="28"/>
        </w:rPr>
        <w:t xml:space="preserve">, </w:t>
      </w:r>
      <w:proofErr w:type="spellStart"/>
      <w:r w:rsidR="00985A02" w:rsidRPr="005000F0">
        <w:rPr>
          <w:rFonts w:ascii="Times New Roman" w:eastAsia="Times New Roman" w:hAnsi="Times New Roman" w:cs="Times New Roman"/>
          <w:i/>
          <w:iCs/>
          <w:color w:val="000000" w:themeColor="text1"/>
          <w:sz w:val="28"/>
          <w:szCs w:val="28"/>
        </w:rPr>
        <w:t>Трескунец</w:t>
      </w:r>
      <w:proofErr w:type="spellEnd"/>
      <w:r w:rsidR="00985A02" w:rsidRPr="005000F0">
        <w:rPr>
          <w:rFonts w:ascii="Times New Roman" w:eastAsia="Times New Roman" w:hAnsi="Times New Roman" w:cs="Times New Roman"/>
          <w:color w:val="000000" w:themeColor="text1"/>
          <w:sz w:val="28"/>
          <w:szCs w:val="28"/>
        </w:rPr>
        <w:t>), или дарителя при правильном поведении сказочного героя (</w:t>
      </w:r>
      <w:proofErr w:type="spellStart"/>
      <w:r w:rsidRPr="005000F0">
        <w:rPr>
          <w:rFonts w:ascii="Times New Roman" w:hAnsi="Times New Roman" w:cs="Times New Roman"/>
          <w:color w:val="000000" w:themeColor="text1"/>
          <w:sz w:val="28"/>
          <w:szCs w:val="28"/>
        </w:rPr>
        <w:fldChar w:fldCharType="begin"/>
      </w:r>
      <w:r w:rsidR="00985A02" w:rsidRPr="005000F0">
        <w:rPr>
          <w:rFonts w:ascii="Times New Roman" w:hAnsi="Times New Roman" w:cs="Times New Roman"/>
          <w:color w:val="000000" w:themeColor="text1"/>
          <w:sz w:val="28"/>
          <w:szCs w:val="28"/>
        </w:rPr>
        <w:instrText xml:space="preserve"> HYPERLINK "http://ru.wikipedia.org/wiki/%D0%9C%D0%BE%D1%80%D0%BE%D0%B7%D0%BA%D0%BE" \o "Морозко" </w:instrText>
      </w:r>
      <w:r w:rsidRPr="005000F0">
        <w:rPr>
          <w:rFonts w:ascii="Times New Roman" w:hAnsi="Times New Roman" w:cs="Times New Roman"/>
          <w:color w:val="000000" w:themeColor="text1"/>
          <w:sz w:val="28"/>
          <w:szCs w:val="28"/>
        </w:rPr>
        <w:fldChar w:fldCharType="separate"/>
      </w:r>
      <w:r w:rsidR="00985A02" w:rsidRPr="005000F0">
        <w:rPr>
          <w:rStyle w:val="a3"/>
          <w:rFonts w:ascii="Times New Roman" w:eastAsia="Times New Roman" w:hAnsi="Times New Roman" w:cs="Times New Roman"/>
          <w:color w:val="000000" w:themeColor="text1"/>
          <w:sz w:val="28"/>
          <w:szCs w:val="28"/>
        </w:rPr>
        <w:t>Морозко</w:t>
      </w:r>
      <w:proofErr w:type="spellEnd"/>
      <w:r w:rsidRPr="005000F0">
        <w:rPr>
          <w:rFonts w:ascii="Times New Roman" w:hAnsi="Times New Roman" w:cs="Times New Roman"/>
          <w:color w:val="000000" w:themeColor="text1"/>
          <w:sz w:val="28"/>
          <w:szCs w:val="28"/>
        </w:rPr>
        <w:fldChar w:fldCharType="end"/>
      </w:r>
      <w:r w:rsidR="00985A02" w:rsidRPr="005000F0">
        <w:rPr>
          <w:rFonts w:ascii="Times New Roman" w:eastAsia="Times New Roman" w:hAnsi="Times New Roman" w:cs="Times New Roman"/>
          <w:color w:val="000000" w:themeColor="text1"/>
          <w:sz w:val="28"/>
          <w:szCs w:val="28"/>
        </w:rPr>
        <w:t>).</w:t>
      </w:r>
      <w:hyperlink r:id="rId27" w:anchor="cite_note-.D0.A0.D0.AD.D0.9C-2" w:history="1">
        <w:r w:rsidR="00985A02" w:rsidRPr="005000F0">
          <w:rPr>
            <w:rStyle w:val="a3"/>
            <w:rFonts w:ascii="Times New Roman" w:eastAsia="Times New Roman" w:hAnsi="Times New Roman" w:cs="Times New Roman"/>
            <w:color w:val="000000" w:themeColor="text1"/>
            <w:sz w:val="28"/>
            <w:szCs w:val="28"/>
            <w:vertAlign w:val="superscript"/>
          </w:rPr>
          <w:t>[3]</w:t>
        </w:r>
      </w:hyperlink>
    </w:p>
    <w:p w:rsidR="00985A02" w:rsidRPr="005000F0" w:rsidRDefault="00985A02" w:rsidP="00985A02">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br/>
        <w:t xml:space="preserve">Морозы в представлении славянина-земледельца связывались с будущим урожаем. О наличии будущего урожая можно было судить по наличию </w:t>
      </w:r>
      <w:hyperlink r:id="rId28" w:tooltip="Рождество Христово" w:history="1">
        <w:r w:rsidRPr="005000F0">
          <w:rPr>
            <w:rStyle w:val="a3"/>
            <w:rFonts w:ascii="Times New Roman" w:eastAsia="Times New Roman" w:hAnsi="Times New Roman" w:cs="Times New Roman"/>
            <w:color w:val="000000" w:themeColor="text1"/>
            <w:sz w:val="28"/>
            <w:szCs w:val="28"/>
          </w:rPr>
          <w:t>рождественских</w:t>
        </w:r>
      </w:hyperlink>
      <w:r w:rsidRPr="005000F0">
        <w:rPr>
          <w:rFonts w:ascii="Times New Roman" w:eastAsia="Times New Roman" w:hAnsi="Times New Roman" w:cs="Times New Roman"/>
          <w:color w:val="000000" w:themeColor="text1"/>
          <w:sz w:val="28"/>
          <w:szCs w:val="28"/>
        </w:rPr>
        <w:t xml:space="preserve"> или </w:t>
      </w:r>
      <w:hyperlink r:id="rId29" w:tooltip="Крещение Господне" w:history="1">
        <w:r w:rsidRPr="005000F0">
          <w:rPr>
            <w:rStyle w:val="a3"/>
            <w:rFonts w:ascii="Times New Roman" w:eastAsia="Times New Roman" w:hAnsi="Times New Roman" w:cs="Times New Roman"/>
            <w:color w:val="000000" w:themeColor="text1"/>
            <w:sz w:val="28"/>
            <w:szCs w:val="28"/>
          </w:rPr>
          <w:t>крещенских</w:t>
        </w:r>
      </w:hyperlink>
      <w:r w:rsidRPr="005000F0">
        <w:rPr>
          <w:rFonts w:ascii="Times New Roman" w:eastAsia="Times New Roman" w:hAnsi="Times New Roman" w:cs="Times New Roman"/>
          <w:color w:val="000000" w:themeColor="text1"/>
          <w:sz w:val="28"/>
          <w:szCs w:val="28"/>
        </w:rPr>
        <w:t xml:space="preserve"> морозов. В </w:t>
      </w:r>
      <w:hyperlink r:id="rId30" w:tooltip="Святки" w:history="1">
        <w:r w:rsidRPr="005000F0">
          <w:rPr>
            <w:rStyle w:val="a3"/>
            <w:rFonts w:ascii="Times New Roman" w:eastAsia="Times New Roman" w:hAnsi="Times New Roman" w:cs="Times New Roman"/>
            <w:color w:val="000000" w:themeColor="text1"/>
            <w:sz w:val="28"/>
            <w:szCs w:val="28"/>
          </w:rPr>
          <w:t>Святки</w:t>
        </w:r>
      </w:hyperlink>
      <w:r w:rsidRPr="005000F0">
        <w:rPr>
          <w:rFonts w:ascii="Times New Roman" w:eastAsia="Times New Roman" w:hAnsi="Times New Roman" w:cs="Times New Roman"/>
          <w:color w:val="000000" w:themeColor="text1"/>
          <w:sz w:val="28"/>
          <w:szCs w:val="28"/>
        </w:rPr>
        <w:t xml:space="preserve"> и </w:t>
      </w:r>
      <w:hyperlink r:id="rId31" w:tooltip="Чистый четверг" w:history="1">
        <w:r w:rsidRPr="005000F0">
          <w:rPr>
            <w:rStyle w:val="a3"/>
            <w:rFonts w:ascii="Times New Roman" w:eastAsia="Times New Roman" w:hAnsi="Times New Roman" w:cs="Times New Roman"/>
            <w:color w:val="000000" w:themeColor="text1"/>
            <w:sz w:val="28"/>
            <w:szCs w:val="28"/>
          </w:rPr>
          <w:t>Чистый четверг</w:t>
        </w:r>
      </w:hyperlink>
      <w:r w:rsidRPr="005000F0">
        <w:rPr>
          <w:rFonts w:ascii="Times New Roman" w:eastAsia="Times New Roman" w:hAnsi="Times New Roman" w:cs="Times New Roman"/>
          <w:color w:val="000000" w:themeColor="text1"/>
          <w:sz w:val="28"/>
          <w:szCs w:val="28"/>
        </w:rPr>
        <w:t xml:space="preserve"> у </w:t>
      </w:r>
      <w:hyperlink r:id="rId32" w:tooltip="Русские" w:history="1">
        <w:r w:rsidRPr="005000F0">
          <w:rPr>
            <w:rStyle w:val="a3"/>
            <w:rFonts w:ascii="Times New Roman" w:eastAsia="Times New Roman" w:hAnsi="Times New Roman" w:cs="Times New Roman"/>
            <w:color w:val="000000" w:themeColor="text1"/>
            <w:sz w:val="28"/>
            <w:szCs w:val="28"/>
          </w:rPr>
          <w:t>русских</w:t>
        </w:r>
      </w:hyperlink>
      <w:r w:rsidRPr="005000F0">
        <w:rPr>
          <w:rFonts w:ascii="Times New Roman" w:eastAsia="Times New Roman" w:hAnsi="Times New Roman" w:cs="Times New Roman"/>
          <w:color w:val="000000" w:themeColor="text1"/>
          <w:sz w:val="28"/>
          <w:szCs w:val="28"/>
        </w:rPr>
        <w:t xml:space="preserve"> было принято совершать обряд «</w:t>
      </w:r>
      <w:proofErr w:type="spellStart"/>
      <w:r w:rsidRPr="005000F0">
        <w:rPr>
          <w:rFonts w:ascii="Times New Roman" w:eastAsia="Times New Roman" w:hAnsi="Times New Roman" w:cs="Times New Roman"/>
          <w:color w:val="000000" w:themeColor="text1"/>
          <w:sz w:val="28"/>
          <w:szCs w:val="28"/>
        </w:rPr>
        <w:t>кликанья</w:t>
      </w:r>
      <w:proofErr w:type="spellEnd"/>
      <w:r w:rsidRPr="005000F0">
        <w:rPr>
          <w:rFonts w:ascii="Times New Roman" w:eastAsia="Times New Roman" w:hAnsi="Times New Roman" w:cs="Times New Roman"/>
          <w:color w:val="000000" w:themeColor="text1"/>
          <w:sz w:val="28"/>
          <w:szCs w:val="28"/>
        </w:rPr>
        <w:t xml:space="preserve"> мороза»: его зазывали на трапезу и угощали ритуальной пищей — </w:t>
      </w:r>
      <w:hyperlink r:id="rId33" w:tooltip="Блины" w:history="1">
        <w:r w:rsidRPr="005000F0">
          <w:rPr>
            <w:rStyle w:val="a3"/>
            <w:rFonts w:ascii="Times New Roman" w:eastAsia="Times New Roman" w:hAnsi="Times New Roman" w:cs="Times New Roman"/>
            <w:color w:val="000000" w:themeColor="text1"/>
            <w:sz w:val="28"/>
            <w:szCs w:val="28"/>
          </w:rPr>
          <w:t>блинами</w:t>
        </w:r>
      </w:hyperlink>
      <w:r w:rsidRPr="005000F0">
        <w:rPr>
          <w:rFonts w:ascii="Times New Roman" w:eastAsia="Times New Roman" w:hAnsi="Times New Roman" w:cs="Times New Roman"/>
          <w:color w:val="000000" w:themeColor="text1"/>
          <w:sz w:val="28"/>
          <w:szCs w:val="28"/>
        </w:rPr>
        <w:t xml:space="preserve"> и </w:t>
      </w:r>
      <w:hyperlink r:id="rId34" w:tooltip="Кутья" w:history="1">
        <w:r w:rsidRPr="005000F0">
          <w:rPr>
            <w:rStyle w:val="a3"/>
            <w:rFonts w:ascii="Times New Roman" w:eastAsia="Times New Roman" w:hAnsi="Times New Roman" w:cs="Times New Roman"/>
            <w:color w:val="000000" w:themeColor="text1"/>
            <w:sz w:val="28"/>
            <w:szCs w:val="28"/>
          </w:rPr>
          <w:t>кутьёй</w:t>
        </w:r>
      </w:hyperlink>
      <w:r w:rsidRPr="005000F0">
        <w:rPr>
          <w:rFonts w:ascii="Times New Roman" w:eastAsia="Times New Roman" w:hAnsi="Times New Roman" w:cs="Times New Roman"/>
          <w:color w:val="000000" w:themeColor="text1"/>
          <w:sz w:val="28"/>
          <w:szCs w:val="28"/>
        </w:rPr>
        <w:t xml:space="preserve">. Интересно при этом, что в те же периоды точно так же призывали в дом души умерших предков, а блины и кутья — типичная поминальная еда у русских. Еда для мороза оставлялась на окне или на крыльце. </w:t>
      </w:r>
      <w:proofErr w:type="gramStart"/>
      <w:r w:rsidRPr="005000F0">
        <w:rPr>
          <w:rFonts w:ascii="Times New Roman" w:eastAsia="Times New Roman" w:hAnsi="Times New Roman" w:cs="Times New Roman"/>
          <w:color w:val="000000" w:themeColor="text1"/>
          <w:sz w:val="28"/>
          <w:szCs w:val="28"/>
        </w:rPr>
        <w:t>Мороз просят не приходить летом и не портить урожай.</w:t>
      </w:r>
      <w:hyperlink r:id="rId35" w:anchor="cite_note-.D0.A0.D0.AD.D0.9C-2" w:history="1">
        <w:r w:rsidRPr="005000F0">
          <w:rPr>
            <w:rStyle w:val="a3"/>
            <w:rFonts w:ascii="Times New Roman" w:eastAsia="Times New Roman" w:hAnsi="Times New Roman" w:cs="Times New Roman"/>
            <w:color w:val="000000" w:themeColor="text1"/>
            <w:sz w:val="28"/>
            <w:szCs w:val="28"/>
            <w:vertAlign w:val="superscript"/>
          </w:rPr>
          <w:t>[3]</w:t>
        </w:r>
      </w:hyperlink>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xml:space="preserve">Обработку традиционных представлений о Морозе можно наблюдать в сказке </w:t>
      </w:r>
      <w:hyperlink r:id="rId36" w:tooltip="Некрасов, Николай Алексеевич" w:history="1">
        <w:r w:rsidRPr="005000F0">
          <w:rPr>
            <w:rStyle w:val="a3"/>
            <w:rFonts w:ascii="Times New Roman" w:eastAsia="Times New Roman" w:hAnsi="Times New Roman" w:cs="Times New Roman"/>
            <w:color w:val="000000" w:themeColor="text1"/>
            <w:sz w:val="28"/>
            <w:szCs w:val="28"/>
          </w:rPr>
          <w:t>Некрасова</w:t>
        </w:r>
      </w:hyperlink>
      <w:r w:rsidRPr="005000F0">
        <w:rPr>
          <w:rFonts w:ascii="Times New Roman" w:eastAsia="Times New Roman" w:hAnsi="Times New Roman" w:cs="Times New Roman"/>
          <w:color w:val="000000" w:themeColor="text1"/>
          <w:sz w:val="28"/>
          <w:szCs w:val="28"/>
        </w:rPr>
        <w:t xml:space="preserve"> «Мороз, Красный нос», где Мороз убивает в лесу бедную молодую крестьянскую вдову, оставляя сиротами её малолетних детей; в пьесе </w:t>
      </w:r>
      <w:hyperlink r:id="rId37" w:tooltip="Островский, Александр Николаевич" w:history="1">
        <w:r w:rsidRPr="005000F0">
          <w:rPr>
            <w:rStyle w:val="a3"/>
            <w:rFonts w:ascii="Times New Roman" w:eastAsia="Times New Roman" w:hAnsi="Times New Roman" w:cs="Times New Roman"/>
            <w:color w:val="000000" w:themeColor="text1"/>
            <w:sz w:val="28"/>
            <w:szCs w:val="28"/>
          </w:rPr>
          <w:t>Островского</w:t>
        </w:r>
      </w:hyperlink>
      <w:r w:rsidRPr="005000F0">
        <w:rPr>
          <w:rFonts w:ascii="Times New Roman" w:eastAsia="Times New Roman" w:hAnsi="Times New Roman" w:cs="Times New Roman"/>
          <w:color w:val="000000" w:themeColor="text1"/>
          <w:sz w:val="28"/>
          <w:szCs w:val="28"/>
        </w:rPr>
        <w:t xml:space="preserve"> «</w:t>
      </w:r>
      <w:hyperlink r:id="rId38" w:tooltip="Снегурочка (пьеса)" w:history="1">
        <w:r w:rsidRPr="005000F0">
          <w:rPr>
            <w:rStyle w:val="a3"/>
            <w:rFonts w:ascii="Times New Roman" w:eastAsia="Times New Roman" w:hAnsi="Times New Roman" w:cs="Times New Roman"/>
            <w:color w:val="000000" w:themeColor="text1"/>
            <w:sz w:val="28"/>
            <w:szCs w:val="28"/>
          </w:rPr>
          <w:t>Снегурочка</w:t>
        </w:r>
      </w:hyperlink>
      <w:r w:rsidRPr="005000F0">
        <w:rPr>
          <w:rFonts w:ascii="Times New Roman" w:eastAsia="Times New Roman" w:hAnsi="Times New Roman" w:cs="Times New Roman"/>
          <w:color w:val="000000" w:themeColor="text1"/>
          <w:sz w:val="28"/>
          <w:szCs w:val="28"/>
        </w:rPr>
        <w:t xml:space="preserve">» и поставленной на её основе </w:t>
      </w:r>
      <w:hyperlink r:id="rId39" w:tooltip="Снегурочка" w:history="1">
        <w:r w:rsidRPr="005000F0">
          <w:rPr>
            <w:rStyle w:val="a3"/>
            <w:rFonts w:ascii="Times New Roman" w:eastAsia="Times New Roman" w:hAnsi="Times New Roman" w:cs="Times New Roman"/>
            <w:color w:val="000000" w:themeColor="text1"/>
            <w:sz w:val="28"/>
            <w:szCs w:val="28"/>
          </w:rPr>
          <w:t>одноименной опере</w:t>
        </w:r>
      </w:hyperlink>
      <w:r w:rsidRPr="005000F0">
        <w:rPr>
          <w:rFonts w:ascii="Times New Roman" w:eastAsia="Times New Roman" w:hAnsi="Times New Roman" w:cs="Times New Roman"/>
          <w:color w:val="000000" w:themeColor="text1"/>
          <w:sz w:val="28"/>
          <w:szCs w:val="28"/>
        </w:rPr>
        <w:t xml:space="preserve"> </w:t>
      </w:r>
      <w:hyperlink r:id="rId40" w:tooltip="Римский-Корсаков, Николай Андреевич" w:history="1">
        <w:r w:rsidRPr="005000F0">
          <w:rPr>
            <w:rStyle w:val="a3"/>
            <w:rFonts w:ascii="Times New Roman" w:eastAsia="Times New Roman" w:hAnsi="Times New Roman" w:cs="Times New Roman"/>
            <w:color w:val="000000" w:themeColor="text1"/>
            <w:sz w:val="28"/>
            <w:szCs w:val="28"/>
          </w:rPr>
          <w:t>Римского-Корсакова</w:t>
        </w:r>
      </w:hyperlink>
      <w:r w:rsidRPr="005000F0">
        <w:rPr>
          <w:rFonts w:ascii="Times New Roman" w:eastAsia="Times New Roman" w:hAnsi="Times New Roman" w:cs="Times New Roman"/>
          <w:color w:val="000000" w:themeColor="text1"/>
          <w:sz w:val="28"/>
          <w:szCs w:val="28"/>
        </w:rPr>
        <w:t xml:space="preserve">. В «Детских сказках дедушки </w:t>
      </w:r>
      <w:proofErr w:type="spellStart"/>
      <w:r w:rsidRPr="005000F0">
        <w:rPr>
          <w:rFonts w:ascii="Times New Roman" w:eastAsia="Times New Roman" w:hAnsi="Times New Roman" w:cs="Times New Roman"/>
          <w:color w:val="000000" w:themeColor="text1"/>
          <w:sz w:val="28"/>
          <w:szCs w:val="28"/>
        </w:rPr>
        <w:t>Иринея</w:t>
      </w:r>
      <w:proofErr w:type="spellEnd"/>
      <w:r w:rsidRPr="005000F0">
        <w:rPr>
          <w:rFonts w:ascii="Times New Roman" w:eastAsia="Times New Roman" w:hAnsi="Times New Roman" w:cs="Times New Roman"/>
          <w:color w:val="000000" w:themeColor="text1"/>
          <w:sz w:val="28"/>
          <w:szCs w:val="28"/>
        </w:rPr>
        <w:t>»</w:t>
      </w:r>
      <w:proofErr w:type="gramEnd"/>
      <w:r w:rsidRPr="005000F0">
        <w:rPr>
          <w:rFonts w:ascii="Times New Roman" w:eastAsia="Times New Roman" w:hAnsi="Times New Roman" w:cs="Times New Roman"/>
          <w:color w:val="000000" w:themeColor="text1"/>
          <w:sz w:val="28"/>
          <w:szCs w:val="28"/>
        </w:rPr>
        <w:t xml:space="preserve"> </w:t>
      </w:r>
      <w:hyperlink r:id="rId41" w:tooltip="Одоевский, Владимир Фёдорович" w:history="1">
        <w:r w:rsidRPr="005000F0">
          <w:rPr>
            <w:rStyle w:val="a3"/>
            <w:rFonts w:ascii="Times New Roman" w:eastAsia="Times New Roman" w:hAnsi="Times New Roman" w:cs="Times New Roman"/>
            <w:color w:val="000000" w:themeColor="text1"/>
            <w:sz w:val="28"/>
            <w:szCs w:val="28"/>
          </w:rPr>
          <w:t>В. Ф. Одоевского</w:t>
        </w:r>
      </w:hyperlink>
      <w:r w:rsidRPr="005000F0">
        <w:rPr>
          <w:rFonts w:ascii="Times New Roman" w:eastAsia="Times New Roman" w:hAnsi="Times New Roman" w:cs="Times New Roman"/>
          <w:color w:val="000000" w:themeColor="text1"/>
          <w:sz w:val="28"/>
          <w:szCs w:val="28"/>
        </w:rPr>
        <w:t xml:space="preserve"> фигурирует образ «доброго Мороза Ивановича», который живет в ледяном доме, спит на перине из снега и т. п.</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xml:space="preserve">Образ Деда Мороза, как рождественского персонажа, появился в России сравнительно недавно, в конце </w:t>
      </w:r>
      <w:hyperlink r:id="rId42" w:tooltip="XIX" w:history="1">
        <w:r w:rsidRPr="005000F0">
          <w:rPr>
            <w:rStyle w:val="a3"/>
            <w:rFonts w:ascii="Times New Roman" w:eastAsia="Times New Roman" w:hAnsi="Times New Roman" w:cs="Times New Roman"/>
            <w:color w:val="000000" w:themeColor="text1"/>
            <w:sz w:val="28"/>
            <w:szCs w:val="28"/>
          </w:rPr>
          <w:t>XIX</w:t>
        </w:r>
      </w:hyperlink>
      <w:r w:rsidRPr="005000F0">
        <w:rPr>
          <w:rFonts w:ascii="Times New Roman" w:eastAsia="Times New Roman" w:hAnsi="Times New Roman" w:cs="Times New Roman"/>
          <w:color w:val="000000" w:themeColor="text1"/>
          <w:sz w:val="28"/>
          <w:szCs w:val="28"/>
        </w:rPr>
        <w:t xml:space="preserve"> — начале </w:t>
      </w:r>
      <w:hyperlink r:id="rId43" w:tooltip="XX век" w:history="1">
        <w:r w:rsidRPr="005000F0">
          <w:rPr>
            <w:rStyle w:val="a3"/>
            <w:rFonts w:ascii="Times New Roman" w:eastAsia="Times New Roman" w:hAnsi="Times New Roman" w:cs="Times New Roman"/>
            <w:color w:val="000000" w:themeColor="text1"/>
            <w:sz w:val="28"/>
            <w:szCs w:val="28"/>
          </w:rPr>
          <w:t>XX веков</w:t>
        </w:r>
      </w:hyperlink>
      <w:r w:rsidRPr="005000F0">
        <w:rPr>
          <w:rFonts w:ascii="Times New Roman" w:eastAsia="Times New Roman" w:hAnsi="Times New Roman" w:cs="Times New Roman"/>
          <w:color w:val="000000" w:themeColor="text1"/>
          <w:sz w:val="28"/>
          <w:szCs w:val="28"/>
        </w:rPr>
        <w:t>. Возник этот образ в городской среде под влиянием западноевропейских обычаев (</w:t>
      </w:r>
      <w:hyperlink r:id="rId44" w:tooltip="Санта-Клаус" w:history="1">
        <w:r w:rsidRPr="005000F0">
          <w:rPr>
            <w:rStyle w:val="a3"/>
            <w:rFonts w:ascii="Times New Roman" w:eastAsia="Times New Roman" w:hAnsi="Times New Roman" w:cs="Times New Roman"/>
            <w:color w:val="000000" w:themeColor="text1"/>
            <w:sz w:val="28"/>
            <w:szCs w:val="28"/>
          </w:rPr>
          <w:t>Санта-Клаус</w:t>
        </w:r>
      </w:hyperlink>
      <w:r w:rsidRPr="005000F0">
        <w:rPr>
          <w:rFonts w:ascii="Times New Roman" w:eastAsia="Times New Roman" w:hAnsi="Times New Roman" w:cs="Times New Roman"/>
          <w:color w:val="000000" w:themeColor="text1"/>
          <w:sz w:val="28"/>
          <w:szCs w:val="28"/>
        </w:rPr>
        <w:t xml:space="preserve"> и т. д.).</w:t>
      </w:r>
      <w:r w:rsidRPr="005000F0">
        <w:rPr>
          <w:rFonts w:ascii="Times New Roman" w:eastAsia="Times New Roman" w:hAnsi="Times New Roman" w:cs="Times New Roman"/>
          <w:color w:val="000000" w:themeColor="text1"/>
          <w:sz w:val="28"/>
          <w:szCs w:val="28"/>
          <w:vertAlign w:val="superscript"/>
        </w:rPr>
        <w:t>[</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xml:space="preserve">Во второй половине XIX века в России отмечаются попытки создать свой образ «рождественского деда», который бы дарил подарки русским детям наподобие их западных сверстников. Уже во времена </w:t>
      </w:r>
      <w:hyperlink r:id="rId45" w:tooltip="Александр II" w:history="1">
        <w:r w:rsidRPr="005000F0">
          <w:rPr>
            <w:rStyle w:val="a3"/>
            <w:rFonts w:ascii="Times New Roman" w:eastAsia="Times New Roman" w:hAnsi="Times New Roman" w:cs="Times New Roman"/>
            <w:color w:val="000000" w:themeColor="text1"/>
            <w:sz w:val="28"/>
            <w:szCs w:val="28"/>
          </w:rPr>
          <w:t>Александра II</w:t>
        </w:r>
      </w:hyperlink>
      <w:r w:rsidRPr="005000F0">
        <w:rPr>
          <w:rFonts w:ascii="Times New Roman" w:eastAsia="Times New Roman" w:hAnsi="Times New Roman" w:cs="Times New Roman"/>
          <w:color w:val="000000" w:themeColor="text1"/>
          <w:sz w:val="28"/>
          <w:szCs w:val="28"/>
        </w:rPr>
        <w:t xml:space="preserve"> отмечаются «старый </w:t>
      </w:r>
      <w:proofErr w:type="spellStart"/>
      <w:r w:rsidRPr="005000F0">
        <w:rPr>
          <w:rFonts w:ascii="Times New Roman" w:eastAsia="Times New Roman" w:hAnsi="Times New Roman" w:cs="Times New Roman"/>
          <w:color w:val="000000" w:themeColor="text1"/>
          <w:sz w:val="28"/>
          <w:szCs w:val="28"/>
        </w:rPr>
        <w:t>Рупрехт</w:t>
      </w:r>
      <w:proofErr w:type="spellEnd"/>
      <w:r w:rsidRPr="005000F0">
        <w:rPr>
          <w:rFonts w:ascii="Times New Roman" w:eastAsia="Times New Roman" w:hAnsi="Times New Roman" w:cs="Times New Roman"/>
          <w:color w:val="000000" w:themeColor="text1"/>
          <w:sz w:val="28"/>
          <w:szCs w:val="28"/>
        </w:rPr>
        <w:t>» (явно германского происхождения, 1861), «</w:t>
      </w:r>
      <w:hyperlink r:id="rId46" w:tooltip="Николай Чудотворец" w:history="1">
        <w:r w:rsidRPr="005000F0">
          <w:rPr>
            <w:rStyle w:val="a3"/>
            <w:rFonts w:ascii="Times New Roman" w:eastAsia="Times New Roman" w:hAnsi="Times New Roman" w:cs="Times New Roman"/>
            <w:color w:val="000000" w:themeColor="text1"/>
            <w:sz w:val="28"/>
            <w:szCs w:val="28"/>
          </w:rPr>
          <w:t>святой Николай</w:t>
        </w:r>
      </w:hyperlink>
      <w:r w:rsidRPr="005000F0">
        <w:rPr>
          <w:rFonts w:ascii="Times New Roman" w:eastAsia="Times New Roman" w:hAnsi="Times New Roman" w:cs="Times New Roman"/>
          <w:color w:val="000000" w:themeColor="text1"/>
          <w:sz w:val="28"/>
          <w:szCs w:val="28"/>
        </w:rPr>
        <w:t xml:space="preserve">» или «дедушка Николай» (1870) — единичные попытки, которые не прижились. В </w:t>
      </w:r>
      <w:hyperlink r:id="rId47" w:tooltip="1886 год" w:history="1">
        <w:r w:rsidRPr="005000F0">
          <w:rPr>
            <w:rStyle w:val="a3"/>
            <w:rFonts w:ascii="Times New Roman" w:eastAsia="Times New Roman" w:hAnsi="Times New Roman" w:cs="Times New Roman"/>
            <w:color w:val="000000" w:themeColor="text1"/>
            <w:sz w:val="28"/>
            <w:szCs w:val="28"/>
          </w:rPr>
          <w:t>1886 году</w:t>
        </w:r>
      </w:hyperlink>
      <w:r w:rsidRPr="005000F0">
        <w:rPr>
          <w:rFonts w:ascii="Times New Roman" w:eastAsia="Times New Roman" w:hAnsi="Times New Roman" w:cs="Times New Roman"/>
          <w:color w:val="000000" w:themeColor="text1"/>
          <w:sz w:val="28"/>
          <w:szCs w:val="28"/>
        </w:rPr>
        <w:t xml:space="preserve"> впервые отмечается «</w:t>
      </w:r>
      <w:proofErr w:type="spellStart"/>
      <w:r w:rsidRPr="005000F0">
        <w:rPr>
          <w:rFonts w:ascii="Times New Roman" w:eastAsia="Times New Roman" w:hAnsi="Times New Roman" w:cs="Times New Roman"/>
          <w:color w:val="000000" w:themeColor="text1"/>
          <w:sz w:val="28"/>
          <w:szCs w:val="28"/>
        </w:rPr>
        <w:t>Морозко</w:t>
      </w:r>
      <w:proofErr w:type="spellEnd"/>
      <w:r w:rsidRPr="005000F0">
        <w:rPr>
          <w:rFonts w:ascii="Times New Roman" w:eastAsia="Times New Roman" w:hAnsi="Times New Roman" w:cs="Times New Roman"/>
          <w:color w:val="000000" w:themeColor="text1"/>
          <w:sz w:val="28"/>
          <w:szCs w:val="28"/>
        </w:rPr>
        <w:t xml:space="preserve">», и к началу ХХ века уже складывается образ Деда Мороза. После революции Дед Мороз, вместе со всеми рождественскими традициями, подвергся гонениям, но затем был возвращен в обиход и «советизирован» (еще Ленин приходил к ребятам на Новогоднюю елку). Это произошло после того, как </w:t>
      </w:r>
      <w:hyperlink r:id="rId48" w:tooltip="28 декабря" w:history="1">
        <w:r w:rsidRPr="005000F0">
          <w:rPr>
            <w:rStyle w:val="a3"/>
            <w:rFonts w:ascii="Times New Roman" w:eastAsia="Times New Roman" w:hAnsi="Times New Roman" w:cs="Times New Roman"/>
            <w:color w:val="000000" w:themeColor="text1"/>
            <w:sz w:val="28"/>
            <w:szCs w:val="28"/>
          </w:rPr>
          <w:t>28 декабря</w:t>
        </w:r>
      </w:hyperlink>
      <w:r w:rsidRPr="005000F0">
        <w:rPr>
          <w:rFonts w:ascii="Times New Roman" w:eastAsia="Times New Roman" w:hAnsi="Times New Roman" w:cs="Times New Roman"/>
          <w:color w:val="000000" w:themeColor="text1"/>
          <w:sz w:val="28"/>
          <w:szCs w:val="28"/>
        </w:rPr>
        <w:t xml:space="preserve"> </w:t>
      </w:r>
      <w:hyperlink r:id="rId49" w:tooltip="1935 год" w:history="1">
        <w:r w:rsidRPr="005000F0">
          <w:rPr>
            <w:rStyle w:val="a3"/>
            <w:rFonts w:ascii="Times New Roman" w:eastAsia="Times New Roman" w:hAnsi="Times New Roman" w:cs="Times New Roman"/>
            <w:color w:val="000000" w:themeColor="text1"/>
            <w:sz w:val="28"/>
            <w:szCs w:val="28"/>
          </w:rPr>
          <w:t>1935 года</w:t>
        </w:r>
      </w:hyperlink>
      <w:r w:rsidRPr="005000F0">
        <w:rPr>
          <w:rFonts w:ascii="Times New Roman" w:eastAsia="Times New Roman" w:hAnsi="Times New Roman" w:cs="Times New Roman"/>
          <w:color w:val="000000" w:themeColor="text1"/>
          <w:sz w:val="28"/>
          <w:szCs w:val="28"/>
        </w:rPr>
        <w:t xml:space="preserve"> член Президиума </w:t>
      </w:r>
      <w:hyperlink r:id="rId50" w:tooltip="Центральный Исполнительный Комитет СССР" w:history="1">
        <w:r w:rsidRPr="005000F0">
          <w:rPr>
            <w:rStyle w:val="a3"/>
            <w:rFonts w:ascii="Times New Roman" w:eastAsia="Times New Roman" w:hAnsi="Times New Roman" w:cs="Times New Roman"/>
            <w:color w:val="000000" w:themeColor="text1"/>
            <w:sz w:val="28"/>
            <w:szCs w:val="28"/>
          </w:rPr>
          <w:t>ЦИК СССР</w:t>
        </w:r>
      </w:hyperlink>
      <w:r w:rsidRPr="005000F0">
        <w:rPr>
          <w:rFonts w:ascii="Times New Roman" w:eastAsia="Times New Roman" w:hAnsi="Times New Roman" w:cs="Times New Roman"/>
          <w:color w:val="000000" w:themeColor="text1"/>
          <w:sz w:val="28"/>
          <w:szCs w:val="28"/>
        </w:rPr>
        <w:t xml:space="preserve"> </w:t>
      </w:r>
      <w:hyperlink r:id="rId51" w:tooltip="Постышев, Павел Петрович" w:history="1">
        <w:r w:rsidRPr="005000F0">
          <w:rPr>
            <w:rStyle w:val="a3"/>
            <w:rFonts w:ascii="Times New Roman" w:eastAsia="Times New Roman" w:hAnsi="Times New Roman" w:cs="Times New Roman"/>
            <w:color w:val="000000" w:themeColor="text1"/>
            <w:sz w:val="28"/>
            <w:szCs w:val="28"/>
          </w:rPr>
          <w:t xml:space="preserve">Павел </w:t>
        </w:r>
        <w:proofErr w:type="spellStart"/>
        <w:r w:rsidRPr="005000F0">
          <w:rPr>
            <w:rStyle w:val="a3"/>
            <w:rFonts w:ascii="Times New Roman" w:eastAsia="Times New Roman" w:hAnsi="Times New Roman" w:cs="Times New Roman"/>
            <w:color w:val="000000" w:themeColor="text1"/>
            <w:sz w:val="28"/>
            <w:szCs w:val="28"/>
          </w:rPr>
          <w:t>Постышев</w:t>
        </w:r>
        <w:proofErr w:type="spellEnd"/>
      </w:hyperlink>
      <w:r w:rsidRPr="005000F0">
        <w:rPr>
          <w:rFonts w:ascii="Times New Roman" w:eastAsia="Times New Roman" w:hAnsi="Times New Roman" w:cs="Times New Roman"/>
          <w:color w:val="000000" w:themeColor="text1"/>
          <w:sz w:val="28"/>
          <w:szCs w:val="28"/>
        </w:rPr>
        <w:t xml:space="preserve"> опубликовал в газете «Правда» статью, где предложил организовать для детей празднование Нового Года, после чего по всей стране начинают организовываться </w:t>
      </w:r>
      <w:r w:rsidRPr="005000F0">
        <w:rPr>
          <w:rFonts w:ascii="Times New Roman" w:eastAsia="Times New Roman" w:hAnsi="Times New Roman" w:cs="Times New Roman"/>
          <w:color w:val="000000" w:themeColor="text1"/>
          <w:sz w:val="28"/>
          <w:szCs w:val="28"/>
        </w:rPr>
        <w:lastRenderedPageBreak/>
        <w:t>новогодние мероприятия с использованием переосмысленной старой «рождественской» атрибутики. Новый образ Деда Мороза был создан советскими кинематографистами в 1930-х годах.</w:t>
      </w:r>
      <w:r w:rsidRPr="005000F0">
        <w:rPr>
          <w:rFonts w:ascii="Times New Roman" w:eastAsia="Times New Roman" w:hAnsi="Times New Roman" w:cs="Times New Roman"/>
          <w:color w:val="000000" w:themeColor="text1"/>
          <w:sz w:val="28"/>
          <w:szCs w:val="28"/>
        </w:rPr>
        <w:br/>
        <w:t xml:space="preserve">На праздник приходит с внучкой — </w:t>
      </w:r>
      <w:hyperlink r:id="rId52" w:tooltip="Снегурочка" w:history="1">
        <w:r w:rsidRPr="005000F0">
          <w:rPr>
            <w:rStyle w:val="a3"/>
            <w:rFonts w:ascii="Times New Roman" w:eastAsia="Times New Roman" w:hAnsi="Times New Roman" w:cs="Times New Roman"/>
            <w:color w:val="000000" w:themeColor="text1"/>
            <w:sz w:val="28"/>
            <w:szCs w:val="28"/>
          </w:rPr>
          <w:t>Снегурочкой</w:t>
        </w:r>
      </w:hyperlink>
      <w:r w:rsidRPr="005000F0">
        <w:rPr>
          <w:rFonts w:ascii="Times New Roman" w:eastAsia="Times New Roman" w:hAnsi="Times New Roman" w:cs="Times New Roman"/>
          <w:color w:val="000000" w:themeColor="text1"/>
          <w:sz w:val="28"/>
          <w:szCs w:val="28"/>
        </w:rPr>
        <w:t xml:space="preserve"> и дарит подарки.</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Дед Мороз и РПЦ ==</w:t>
      </w:r>
      <w:r w:rsidRPr="005000F0">
        <w:rPr>
          <w:rFonts w:ascii="Times New Roman" w:eastAsia="Times New Roman" w:hAnsi="Times New Roman" w:cs="Times New Roman"/>
          <w:color w:val="000000" w:themeColor="text1"/>
          <w:sz w:val="28"/>
          <w:szCs w:val="28"/>
        </w:rPr>
        <w:br/>
        <w:t xml:space="preserve">Отношение </w:t>
      </w:r>
      <w:hyperlink r:id="rId53" w:tooltip="Русская Православная церковь" w:history="1">
        <w:r w:rsidRPr="005000F0">
          <w:rPr>
            <w:rStyle w:val="a3"/>
            <w:rFonts w:ascii="Times New Roman" w:eastAsia="Times New Roman" w:hAnsi="Times New Roman" w:cs="Times New Roman"/>
            <w:color w:val="000000" w:themeColor="text1"/>
            <w:sz w:val="28"/>
            <w:szCs w:val="28"/>
          </w:rPr>
          <w:t>Русской Православной церкви</w:t>
        </w:r>
      </w:hyperlink>
      <w:r w:rsidRPr="005000F0">
        <w:rPr>
          <w:rFonts w:ascii="Times New Roman" w:eastAsia="Times New Roman" w:hAnsi="Times New Roman" w:cs="Times New Roman"/>
          <w:color w:val="000000" w:themeColor="text1"/>
          <w:sz w:val="28"/>
          <w:szCs w:val="28"/>
        </w:rPr>
        <w:t xml:space="preserve"> к Деду Морозу неоднозначное, с одной стороны как к </w:t>
      </w:r>
      <w:hyperlink r:id="rId54" w:tooltip="Язычество" w:history="1">
        <w:r w:rsidRPr="005000F0">
          <w:rPr>
            <w:rStyle w:val="a3"/>
            <w:rFonts w:ascii="Times New Roman" w:eastAsia="Times New Roman" w:hAnsi="Times New Roman" w:cs="Times New Roman"/>
            <w:color w:val="000000" w:themeColor="text1"/>
            <w:sz w:val="28"/>
            <w:szCs w:val="28"/>
          </w:rPr>
          <w:t>языческому</w:t>
        </w:r>
      </w:hyperlink>
      <w:r w:rsidRPr="005000F0">
        <w:rPr>
          <w:rFonts w:ascii="Times New Roman" w:eastAsia="Times New Roman" w:hAnsi="Times New Roman" w:cs="Times New Roman"/>
          <w:color w:val="000000" w:themeColor="text1"/>
          <w:sz w:val="28"/>
          <w:szCs w:val="28"/>
        </w:rPr>
        <w:t xml:space="preserve"> божеству и </w:t>
      </w:r>
      <w:hyperlink r:id="rId55" w:tooltip="Волшебник" w:history="1">
        <w:r w:rsidRPr="005000F0">
          <w:rPr>
            <w:rStyle w:val="a3"/>
            <w:rFonts w:ascii="Times New Roman" w:eastAsia="Times New Roman" w:hAnsi="Times New Roman" w:cs="Times New Roman"/>
            <w:color w:val="000000" w:themeColor="text1"/>
            <w:sz w:val="28"/>
            <w:szCs w:val="28"/>
          </w:rPr>
          <w:t>волшебнику</w:t>
        </w:r>
      </w:hyperlink>
      <w:r w:rsidRPr="005000F0">
        <w:rPr>
          <w:rFonts w:ascii="Times New Roman" w:eastAsia="Times New Roman" w:hAnsi="Times New Roman" w:cs="Times New Roman"/>
          <w:color w:val="000000" w:themeColor="text1"/>
          <w:sz w:val="28"/>
          <w:szCs w:val="28"/>
        </w:rPr>
        <w:t xml:space="preserve">, а значит противоречащему </w:t>
      </w:r>
      <w:hyperlink r:id="rId56" w:tooltip="Христианство" w:history="1">
        <w:r w:rsidRPr="005000F0">
          <w:rPr>
            <w:rStyle w:val="a3"/>
            <w:rFonts w:ascii="Times New Roman" w:eastAsia="Times New Roman" w:hAnsi="Times New Roman" w:cs="Times New Roman"/>
            <w:color w:val="000000" w:themeColor="text1"/>
            <w:sz w:val="28"/>
            <w:szCs w:val="28"/>
          </w:rPr>
          <w:t>христианскому учению</w:t>
        </w:r>
      </w:hyperlink>
      <w:r w:rsidRPr="005000F0">
        <w:rPr>
          <w:rFonts w:ascii="Times New Roman" w:eastAsia="Times New Roman" w:hAnsi="Times New Roman" w:cs="Times New Roman"/>
          <w:color w:val="000000" w:themeColor="text1"/>
          <w:sz w:val="28"/>
          <w:szCs w:val="28"/>
        </w:rPr>
        <w:t>, а с другой стороны, как к русской культурной традиции.</w:t>
      </w:r>
      <w:r w:rsidR="000570E3" w:rsidRPr="005000F0">
        <w:rPr>
          <w:rFonts w:ascii="Times New Roman" w:eastAsia="Times New Roman" w:hAnsi="Times New Roman" w:cs="Times New Roman"/>
          <w:color w:val="000000" w:themeColor="text1"/>
          <w:sz w:val="28"/>
          <w:szCs w:val="28"/>
        </w:rPr>
        <w:t xml:space="preserve"> </w:t>
      </w:r>
      <w:r w:rsidRPr="005000F0">
        <w:rPr>
          <w:rFonts w:ascii="Times New Roman" w:eastAsia="Times New Roman" w:hAnsi="Times New Roman" w:cs="Times New Roman"/>
          <w:color w:val="000000" w:themeColor="text1"/>
          <w:sz w:val="28"/>
          <w:szCs w:val="28"/>
        </w:rPr>
        <w:br/>
        <w:t xml:space="preserve">В </w:t>
      </w:r>
      <w:hyperlink r:id="rId57" w:tooltip="2001 год" w:history="1">
        <w:r w:rsidRPr="005000F0">
          <w:rPr>
            <w:rStyle w:val="a3"/>
            <w:rFonts w:ascii="Times New Roman" w:eastAsia="Times New Roman" w:hAnsi="Times New Roman" w:cs="Times New Roman"/>
            <w:color w:val="000000" w:themeColor="text1"/>
            <w:sz w:val="28"/>
            <w:szCs w:val="28"/>
          </w:rPr>
          <w:t>2001 году</w:t>
        </w:r>
      </w:hyperlink>
      <w:r w:rsidRPr="005000F0">
        <w:rPr>
          <w:rFonts w:ascii="Times New Roman" w:eastAsia="Times New Roman" w:hAnsi="Times New Roman" w:cs="Times New Roman"/>
          <w:color w:val="000000" w:themeColor="text1"/>
          <w:sz w:val="28"/>
          <w:szCs w:val="28"/>
        </w:rPr>
        <w:t xml:space="preserve"> </w:t>
      </w:r>
      <w:hyperlink r:id="rId58" w:tooltip="Епископ" w:history="1">
        <w:r w:rsidRPr="005000F0">
          <w:rPr>
            <w:rStyle w:val="a3"/>
            <w:rFonts w:ascii="Times New Roman" w:eastAsia="Times New Roman" w:hAnsi="Times New Roman" w:cs="Times New Roman"/>
            <w:color w:val="000000" w:themeColor="text1"/>
            <w:sz w:val="28"/>
            <w:szCs w:val="28"/>
          </w:rPr>
          <w:t>епископ</w:t>
        </w:r>
      </w:hyperlink>
      <w:r w:rsidRPr="005000F0">
        <w:rPr>
          <w:rFonts w:ascii="Times New Roman" w:eastAsia="Times New Roman" w:hAnsi="Times New Roman" w:cs="Times New Roman"/>
          <w:color w:val="000000" w:themeColor="text1"/>
          <w:sz w:val="28"/>
          <w:szCs w:val="28"/>
        </w:rPr>
        <w:t xml:space="preserve"> </w:t>
      </w:r>
      <w:hyperlink r:id="rId59" w:tooltip="Вологодская и Великоустюжская епархия" w:history="1">
        <w:r w:rsidRPr="005000F0">
          <w:rPr>
            <w:rStyle w:val="a3"/>
            <w:rFonts w:ascii="Times New Roman" w:eastAsia="Times New Roman" w:hAnsi="Times New Roman" w:cs="Times New Roman"/>
            <w:color w:val="000000" w:themeColor="text1"/>
            <w:sz w:val="28"/>
            <w:szCs w:val="28"/>
          </w:rPr>
          <w:t>Вологодский и Великоустюжский</w:t>
        </w:r>
      </w:hyperlink>
      <w:r w:rsidRPr="005000F0">
        <w:rPr>
          <w:rFonts w:ascii="Times New Roman" w:eastAsia="Times New Roman" w:hAnsi="Times New Roman" w:cs="Times New Roman"/>
          <w:color w:val="000000" w:themeColor="text1"/>
          <w:sz w:val="28"/>
          <w:szCs w:val="28"/>
        </w:rPr>
        <w:t xml:space="preserve"> </w:t>
      </w:r>
      <w:hyperlink r:id="rId60" w:tooltip="Максимилиан (Лазаренко)" w:history="1">
        <w:r w:rsidRPr="005000F0">
          <w:rPr>
            <w:rStyle w:val="a3"/>
            <w:rFonts w:ascii="Times New Roman" w:eastAsia="Times New Roman" w:hAnsi="Times New Roman" w:cs="Times New Roman"/>
            <w:color w:val="000000" w:themeColor="text1"/>
            <w:sz w:val="28"/>
            <w:szCs w:val="28"/>
          </w:rPr>
          <w:t>Максимилиан (Лазаренко)</w:t>
        </w:r>
      </w:hyperlink>
      <w:r w:rsidRPr="005000F0">
        <w:rPr>
          <w:rFonts w:ascii="Times New Roman" w:eastAsia="Times New Roman" w:hAnsi="Times New Roman" w:cs="Times New Roman"/>
          <w:color w:val="000000" w:themeColor="text1"/>
          <w:sz w:val="28"/>
          <w:szCs w:val="28"/>
        </w:rPr>
        <w:t xml:space="preserve"> заявил, что РПЦ поддержит проект «Великий Устюг — Родина Деда Мороза», только если в «официальной биографии» Деда Мороза будет указано, что он принял </w:t>
      </w:r>
      <w:hyperlink r:id="rId61" w:tooltip="Крещение" w:history="1">
        <w:r w:rsidRPr="005000F0">
          <w:rPr>
            <w:rStyle w:val="a3"/>
            <w:rFonts w:ascii="Times New Roman" w:eastAsia="Times New Roman" w:hAnsi="Times New Roman" w:cs="Times New Roman"/>
            <w:color w:val="000000" w:themeColor="text1"/>
            <w:sz w:val="28"/>
            <w:szCs w:val="28"/>
          </w:rPr>
          <w:t>крещение</w:t>
        </w:r>
      </w:hyperlink>
      <w:r w:rsidRPr="005000F0">
        <w:rPr>
          <w:rFonts w:ascii="Times New Roman" w:eastAsia="Times New Roman" w:hAnsi="Times New Roman" w:cs="Times New Roman"/>
          <w:color w:val="000000" w:themeColor="text1"/>
          <w:sz w:val="28"/>
          <w:szCs w:val="28"/>
        </w:rPr>
        <w:t>.</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Великий Устюг — родина Деда Мороза ==</w:t>
      </w:r>
      <w:r w:rsidRPr="005000F0">
        <w:rPr>
          <w:rFonts w:ascii="Times New Roman" w:eastAsia="Times New Roman" w:hAnsi="Times New Roman" w:cs="Times New Roman"/>
          <w:color w:val="000000" w:themeColor="text1"/>
          <w:sz w:val="28"/>
          <w:szCs w:val="28"/>
        </w:rPr>
        <w:br/>
        <w:t xml:space="preserve">По инициативе бывшего </w:t>
      </w:r>
      <w:hyperlink r:id="rId62" w:tooltip="Мэр" w:history="1">
        <w:r w:rsidRPr="005000F0">
          <w:rPr>
            <w:rStyle w:val="a3"/>
            <w:rFonts w:ascii="Times New Roman" w:eastAsia="Times New Roman" w:hAnsi="Times New Roman" w:cs="Times New Roman"/>
            <w:color w:val="000000" w:themeColor="text1"/>
            <w:sz w:val="28"/>
            <w:szCs w:val="28"/>
          </w:rPr>
          <w:t>мэра</w:t>
        </w:r>
      </w:hyperlink>
      <w:r w:rsidRPr="005000F0">
        <w:rPr>
          <w:rFonts w:ascii="Times New Roman" w:eastAsia="Times New Roman" w:hAnsi="Times New Roman" w:cs="Times New Roman"/>
          <w:color w:val="000000" w:themeColor="text1"/>
          <w:sz w:val="28"/>
          <w:szCs w:val="28"/>
        </w:rPr>
        <w:t xml:space="preserve"> </w:t>
      </w:r>
      <w:hyperlink r:id="rId63" w:tooltip="Москва" w:history="1">
        <w:r w:rsidRPr="005000F0">
          <w:rPr>
            <w:rStyle w:val="a3"/>
            <w:rFonts w:ascii="Times New Roman" w:eastAsia="Times New Roman" w:hAnsi="Times New Roman" w:cs="Times New Roman"/>
            <w:color w:val="000000" w:themeColor="text1"/>
            <w:sz w:val="28"/>
            <w:szCs w:val="28"/>
          </w:rPr>
          <w:t>Москвы</w:t>
        </w:r>
      </w:hyperlink>
      <w:r w:rsidRPr="005000F0">
        <w:rPr>
          <w:rFonts w:ascii="Times New Roman" w:eastAsia="Times New Roman" w:hAnsi="Times New Roman" w:cs="Times New Roman"/>
          <w:color w:val="000000" w:themeColor="text1"/>
          <w:sz w:val="28"/>
          <w:szCs w:val="28"/>
        </w:rPr>
        <w:t xml:space="preserve"> </w:t>
      </w:r>
      <w:hyperlink r:id="rId64" w:tooltip="Лужков, Юрий Михайлович" w:history="1">
        <w:r w:rsidRPr="005000F0">
          <w:rPr>
            <w:rStyle w:val="a3"/>
            <w:rFonts w:ascii="Times New Roman" w:eastAsia="Times New Roman" w:hAnsi="Times New Roman" w:cs="Times New Roman"/>
            <w:color w:val="000000" w:themeColor="text1"/>
            <w:sz w:val="28"/>
            <w:szCs w:val="28"/>
          </w:rPr>
          <w:t>Юрия Лужкова</w:t>
        </w:r>
      </w:hyperlink>
      <w:r w:rsidRPr="005000F0">
        <w:rPr>
          <w:rFonts w:ascii="Times New Roman" w:eastAsia="Times New Roman" w:hAnsi="Times New Roman" w:cs="Times New Roman"/>
          <w:color w:val="000000" w:themeColor="text1"/>
          <w:sz w:val="28"/>
          <w:szCs w:val="28"/>
        </w:rPr>
        <w:t xml:space="preserve"> в </w:t>
      </w:r>
      <w:hyperlink r:id="rId65" w:tooltip="Вологодская область" w:history="1">
        <w:r w:rsidRPr="005000F0">
          <w:rPr>
            <w:rStyle w:val="a3"/>
            <w:rFonts w:ascii="Times New Roman" w:eastAsia="Times New Roman" w:hAnsi="Times New Roman" w:cs="Times New Roman"/>
            <w:color w:val="000000" w:themeColor="text1"/>
            <w:sz w:val="28"/>
            <w:szCs w:val="28"/>
          </w:rPr>
          <w:t>Вологодской области</w:t>
        </w:r>
      </w:hyperlink>
      <w:r w:rsidRPr="005000F0">
        <w:rPr>
          <w:rFonts w:ascii="Times New Roman" w:eastAsia="Times New Roman" w:hAnsi="Times New Roman" w:cs="Times New Roman"/>
          <w:color w:val="000000" w:themeColor="text1"/>
          <w:sz w:val="28"/>
          <w:szCs w:val="28"/>
        </w:rPr>
        <w:t xml:space="preserve"> с </w:t>
      </w:r>
      <w:hyperlink r:id="rId66" w:tooltip="1999" w:history="1">
        <w:r w:rsidRPr="005000F0">
          <w:rPr>
            <w:rStyle w:val="a3"/>
            <w:rFonts w:ascii="Times New Roman" w:eastAsia="Times New Roman" w:hAnsi="Times New Roman" w:cs="Times New Roman"/>
            <w:color w:val="000000" w:themeColor="text1"/>
            <w:sz w:val="28"/>
            <w:szCs w:val="28"/>
          </w:rPr>
          <w:t>1999</w:t>
        </w:r>
      </w:hyperlink>
      <w:r w:rsidRPr="005000F0">
        <w:rPr>
          <w:rFonts w:ascii="Times New Roman" w:eastAsia="Times New Roman" w:hAnsi="Times New Roman" w:cs="Times New Roman"/>
          <w:color w:val="000000" w:themeColor="text1"/>
          <w:sz w:val="28"/>
          <w:szCs w:val="28"/>
        </w:rPr>
        <w:t> года действует туристический проект «</w:t>
      </w:r>
      <w:hyperlink r:id="rId67" w:tooltip="Великий Устюг" w:history="1">
        <w:r w:rsidRPr="005000F0">
          <w:rPr>
            <w:rStyle w:val="a3"/>
            <w:rFonts w:ascii="Times New Roman" w:eastAsia="Times New Roman" w:hAnsi="Times New Roman" w:cs="Times New Roman"/>
            <w:color w:val="000000" w:themeColor="text1"/>
            <w:sz w:val="28"/>
            <w:szCs w:val="28"/>
          </w:rPr>
          <w:t>Великий Устюг</w:t>
        </w:r>
      </w:hyperlink>
      <w:r w:rsidRPr="005000F0">
        <w:rPr>
          <w:rFonts w:ascii="Times New Roman" w:eastAsia="Times New Roman" w:hAnsi="Times New Roman" w:cs="Times New Roman"/>
          <w:color w:val="000000" w:themeColor="text1"/>
          <w:sz w:val="28"/>
          <w:szCs w:val="28"/>
        </w:rPr>
        <w:t> — родина Деда Мороза».</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xml:space="preserve">25 декабря 1999 года в городе </w:t>
      </w:r>
      <w:hyperlink r:id="rId68" w:tooltip="Великий Устюг" w:history="1">
        <w:r w:rsidRPr="005000F0">
          <w:rPr>
            <w:rStyle w:val="a3"/>
            <w:rFonts w:ascii="Times New Roman" w:eastAsia="Times New Roman" w:hAnsi="Times New Roman" w:cs="Times New Roman"/>
            <w:color w:val="000000" w:themeColor="text1"/>
            <w:sz w:val="28"/>
            <w:szCs w:val="28"/>
          </w:rPr>
          <w:t>Великий Устюг</w:t>
        </w:r>
      </w:hyperlink>
      <w:r w:rsidRPr="005000F0">
        <w:rPr>
          <w:rFonts w:ascii="Times New Roman" w:eastAsia="Times New Roman" w:hAnsi="Times New Roman" w:cs="Times New Roman"/>
          <w:color w:val="000000" w:themeColor="text1"/>
          <w:sz w:val="28"/>
          <w:szCs w:val="28"/>
        </w:rPr>
        <w:t xml:space="preserve"> состоялось торжественное открытие Дома Деда Мороза. В город идут </w:t>
      </w:r>
      <w:hyperlink r:id="rId69" w:tooltip="Турист" w:history="1">
        <w:r w:rsidRPr="005000F0">
          <w:rPr>
            <w:rStyle w:val="a3"/>
            <w:rFonts w:ascii="Times New Roman" w:eastAsia="Times New Roman" w:hAnsi="Times New Roman" w:cs="Times New Roman"/>
            <w:color w:val="000000" w:themeColor="text1"/>
            <w:sz w:val="28"/>
            <w:szCs w:val="28"/>
          </w:rPr>
          <w:t>туристические</w:t>
        </w:r>
      </w:hyperlink>
      <w:r w:rsidRPr="005000F0">
        <w:rPr>
          <w:rFonts w:ascii="Times New Roman" w:eastAsia="Times New Roman" w:hAnsi="Times New Roman" w:cs="Times New Roman"/>
          <w:color w:val="000000" w:themeColor="text1"/>
          <w:sz w:val="28"/>
          <w:szCs w:val="28"/>
        </w:rPr>
        <w:t xml:space="preserve"> </w:t>
      </w:r>
      <w:hyperlink r:id="rId70" w:tooltip="Поезд" w:history="1">
        <w:r w:rsidRPr="005000F0">
          <w:rPr>
            <w:rStyle w:val="a3"/>
            <w:rFonts w:ascii="Times New Roman" w:eastAsia="Times New Roman" w:hAnsi="Times New Roman" w:cs="Times New Roman"/>
            <w:color w:val="000000" w:themeColor="text1"/>
            <w:sz w:val="28"/>
            <w:szCs w:val="28"/>
          </w:rPr>
          <w:t>поезда</w:t>
        </w:r>
      </w:hyperlink>
      <w:r w:rsidRPr="005000F0">
        <w:rPr>
          <w:rFonts w:ascii="Times New Roman" w:eastAsia="Times New Roman" w:hAnsi="Times New Roman" w:cs="Times New Roman"/>
          <w:color w:val="000000" w:themeColor="text1"/>
          <w:sz w:val="28"/>
          <w:szCs w:val="28"/>
        </w:rPr>
        <w:t xml:space="preserve"> из Москвы, </w:t>
      </w:r>
      <w:hyperlink r:id="rId71" w:tooltip="Санкт-Петербург" w:history="1">
        <w:r w:rsidRPr="005000F0">
          <w:rPr>
            <w:rStyle w:val="a3"/>
            <w:rFonts w:ascii="Times New Roman" w:eastAsia="Times New Roman" w:hAnsi="Times New Roman" w:cs="Times New Roman"/>
            <w:color w:val="000000" w:themeColor="text1"/>
            <w:sz w:val="28"/>
            <w:szCs w:val="28"/>
          </w:rPr>
          <w:t>Санкт-Петербурга</w:t>
        </w:r>
      </w:hyperlink>
      <w:r w:rsidRPr="005000F0">
        <w:rPr>
          <w:rFonts w:ascii="Times New Roman" w:eastAsia="Times New Roman" w:hAnsi="Times New Roman" w:cs="Times New Roman"/>
          <w:color w:val="000000" w:themeColor="text1"/>
          <w:sz w:val="28"/>
          <w:szCs w:val="28"/>
        </w:rPr>
        <w:t xml:space="preserve">, </w:t>
      </w:r>
      <w:hyperlink r:id="rId72" w:tooltip="Вологда" w:history="1">
        <w:r w:rsidRPr="005000F0">
          <w:rPr>
            <w:rStyle w:val="a3"/>
            <w:rFonts w:ascii="Times New Roman" w:eastAsia="Times New Roman" w:hAnsi="Times New Roman" w:cs="Times New Roman"/>
            <w:color w:val="000000" w:themeColor="text1"/>
            <w:sz w:val="28"/>
            <w:szCs w:val="28"/>
          </w:rPr>
          <w:t>Вологды</w:t>
        </w:r>
      </w:hyperlink>
      <w:r w:rsidRPr="005000F0">
        <w:rPr>
          <w:rFonts w:ascii="Times New Roman" w:eastAsia="Times New Roman" w:hAnsi="Times New Roman" w:cs="Times New Roman"/>
          <w:color w:val="000000" w:themeColor="text1"/>
          <w:sz w:val="28"/>
          <w:szCs w:val="28"/>
        </w:rPr>
        <w:t xml:space="preserve">, разработаны специализированные </w:t>
      </w:r>
      <w:hyperlink r:id="rId73" w:tooltip="Автобус" w:history="1">
        <w:r w:rsidRPr="005000F0">
          <w:rPr>
            <w:rStyle w:val="a3"/>
            <w:rFonts w:ascii="Times New Roman" w:eastAsia="Times New Roman" w:hAnsi="Times New Roman" w:cs="Times New Roman"/>
            <w:color w:val="000000" w:themeColor="text1"/>
            <w:sz w:val="28"/>
            <w:szCs w:val="28"/>
          </w:rPr>
          <w:t>автобусные</w:t>
        </w:r>
      </w:hyperlink>
      <w:r w:rsidRPr="005000F0">
        <w:rPr>
          <w:rFonts w:ascii="Times New Roman" w:eastAsia="Times New Roman" w:hAnsi="Times New Roman" w:cs="Times New Roman"/>
          <w:color w:val="000000" w:themeColor="text1"/>
          <w:sz w:val="28"/>
          <w:szCs w:val="28"/>
        </w:rPr>
        <w:t xml:space="preserve"> путешествия.</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xml:space="preserve">За первые три года (с 1999 по </w:t>
      </w:r>
      <w:hyperlink r:id="rId74" w:tooltip="2002 год" w:history="1">
        <w:r w:rsidRPr="005000F0">
          <w:rPr>
            <w:rStyle w:val="a3"/>
            <w:rFonts w:ascii="Times New Roman" w:eastAsia="Times New Roman" w:hAnsi="Times New Roman" w:cs="Times New Roman"/>
            <w:color w:val="000000" w:themeColor="text1"/>
            <w:sz w:val="28"/>
            <w:szCs w:val="28"/>
          </w:rPr>
          <w:t>2002 год</w:t>
        </w:r>
      </w:hyperlink>
      <w:r w:rsidRPr="005000F0">
        <w:rPr>
          <w:rFonts w:ascii="Times New Roman" w:eastAsia="Times New Roman" w:hAnsi="Times New Roman" w:cs="Times New Roman"/>
          <w:color w:val="000000" w:themeColor="text1"/>
          <w:sz w:val="28"/>
          <w:szCs w:val="28"/>
        </w:rPr>
        <w:t xml:space="preserve">) число туристов, посетивших город Великий Устюг, выросло с 2 тыс. до 32 тысяч. По заявлению губернатора </w:t>
      </w:r>
      <w:hyperlink r:id="rId75" w:tooltip="Вологодская область" w:history="1">
        <w:r w:rsidRPr="005000F0">
          <w:rPr>
            <w:rStyle w:val="a3"/>
            <w:rFonts w:ascii="Times New Roman" w:eastAsia="Times New Roman" w:hAnsi="Times New Roman" w:cs="Times New Roman"/>
            <w:color w:val="000000" w:themeColor="text1"/>
            <w:sz w:val="28"/>
            <w:szCs w:val="28"/>
          </w:rPr>
          <w:t>Вологодской области</w:t>
        </w:r>
      </w:hyperlink>
      <w:r w:rsidRPr="005000F0">
        <w:rPr>
          <w:rFonts w:ascii="Times New Roman" w:eastAsia="Times New Roman" w:hAnsi="Times New Roman" w:cs="Times New Roman"/>
          <w:color w:val="000000" w:themeColor="text1"/>
          <w:sz w:val="28"/>
          <w:szCs w:val="28"/>
        </w:rPr>
        <w:t xml:space="preserve"> </w:t>
      </w:r>
      <w:hyperlink r:id="rId76" w:tooltip="Позгалев, Вячеслав" w:history="1">
        <w:r w:rsidRPr="005000F0">
          <w:rPr>
            <w:rStyle w:val="a3"/>
            <w:rFonts w:ascii="Times New Roman" w:eastAsia="Times New Roman" w:hAnsi="Times New Roman" w:cs="Times New Roman"/>
            <w:color w:val="000000" w:themeColor="text1"/>
            <w:sz w:val="28"/>
            <w:szCs w:val="28"/>
          </w:rPr>
          <w:t>Вячеслава Позгалева</w:t>
        </w:r>
      </w:hyperlink>
      <w:r w:rsidRPr="005000F0">
        <w:rPr>
          <w:rFonts w:ascii="Times New Roman" w:eastAsia="Times New Roman" w:hAnsi="Times New Roman" w:cs="Times New Roman"/>
          <w:color w:val="000000" w:themeColor="text1"/>
          <w:sz w:val="28"/>
          <w:szCs w:val="28"/>
        </w:rPr>
        <w:t>, с начала реализации проекта Деду Морозу было направлено более миллиона писем от детей из различных стран, а товарооборот в городе вырос в 15 раз и снизилась безработица.</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Поместье белорусского Деда Мороза ==</w:t>
      </w:r>
      <w:r w:rsidRPr="005000F0">
        <w:rPr>
          <w:rFonts w:ascii="Times New Roman" w:eastAsia="Times New Roman" w:hAnsi="Times New Roman" w:cs="Times New Roman"/>
          <w:color w:val="000000" w:themeColor="text1"/>
          <w:sz w:val="28"/>
          <w:szCs w:val="28"/>
        </w:rPr>
        <w:br/>
        <w:t xml:space="preserve">25 декабря </w:t>
      </w:r>
      <w:hyperlink r:id="rId77" w:tooltip="2003 год" w:history="1">
        <w:r w:rsidRPr="005000F0">
          <w:rPr>
            <w:rStyle w:val="a3"/>
            <w:rFonts w:ascii="Times New Roman" w:eastAsia="Times New Roman" w:hAnsi="Times New Roman" w:cs="Times New Roman"/>
            <w:color w:val="000000" w:themeColor="text1"/>
            <w:sz w:val="28"/>
            <w:szCs w:val="28"/>
          </w:rPr>
          <w:t>2003 года</w:t>
        </w:r>
      </w:hyperlink>
      <w:r w:rsidRPr="005000F0">
        <w:rPr>
          <w:rFonts w:ascii="Times New Roman" w:eastAsia="Times New Roman" w:hAnsi="Times New Roman" w:cs="Times New Roman"/>
          <w:color w:val="000000" w:themeColor="text1"/>
          <w:sz w:val="28"/>
          <w:szCs w:val="28"/>
        </w:rPr>
        <w:t xml:space="preserve"> на территории Национального парка «</w:t>
      </w:r>
      <w:hyperlink r:id="rId78" w:tooltip="Беловежская пуща" w:history="1">
        <w:r w:rsidRPr="005000F0">
          <w:rPr>
            <w:rStyle w:val="a3"/>
            <w:rFonts w:ascii="Times New Roman" w:eastAsia="Times New Roman" w:hAnsi="Times New Roman" w:cs="Times New Roman"/>
            <w:color w:val="000000" w:themeColor="text1"/>
            <w:sz w:val="28"/>
            <w:szCs w:val="28"/>
          </w:rPr>
          <w:t>Беловежская пуща</w:t>
        </w:r>
      </w:hyperlink>
      <w:r w:rsidRPr="005000F0">
        <w:rPr>
          <w:rFonts w:ascii="Times New Roman" w:eastAsia="Times New Roman" w:hAnsi="Times New Roman" w:cs="Times New Roman"/>
          <w:color w:val="000000" w:themeColor="text1"/>
          <w:sz w:val="28"/>
          <w:szCs w:val="28"/>
        </w:rPr>
        <w:t xml:space="preserve">» приветствовал своих первых гостей белорусский Дед Мороз со своей Снегурочкой. С тех пор Дед Мороз круглый год сердечно встречает гостей в своих владениях. На 15 га </w:t>
      </w:r>
      <w:r w:rsidRPr="005000F0">
        <w:rPr>
          <w:rFonts w:ascii="Times New Roman" w:eastAsia="Times New Roman" w:hAnsi="Times New Roman" w:cs="Times New Roman"/>
          <w:b/>
          <w:bCs/>
          <w:color w:val="000000" w:themeColor="text1"/>
          <w:sz w:val="28"/>
          <w:szCs w:val="28"/>
        </w:rPr>
        <w:t>Поместья белорусского Деда Мороза</w:t>
      </w:r>
      <w:r w:rsidRPr="005000F0">
        <w:rPr>
          <w:rFonts w:ascii="Times New Roman" w:eastAsia="Times New Roman" w:hAnsi="Times New Roman" w:cs="Times New Roman"/>
          <w:color w:val="000000" w:themeColor="text1"/>
          <w:sz w:val="28"/>
          <w:szCs w:val="28"/>
        </w:rPr>
        <w:t xml:space="preserve"> расположены развлекательные аттракционы для детей и взрослых. Красота природы и виртуозность белорусских мастеров сделали этот уголок природы по-настоящему сказочным.</w:t>
      </w:r>
      <w:r w:rsidRPr="005000F0">
        <w:rPr>
          <w:rFonts w:ascii="Times New Roman" w:eastAsia="Times New Roman" w:hAnsi="Times New Roman" w:cs="Times New Roman"/>
          <w:color w:val="000000" w:themeColor="text1"/>
          <w:sz w:val="28"/>
          <w:szCs w:val="28"/>
        </w:rPr>
        <w:br/>
      </w:r>
      <w:r w:rsidRPr="005000F0">
        <w:rPr>
          <w:rFonts w:ascii="Times New Roman" w:eastAsia="Times New Roman" w:hAnsi="Times New Roman" w:cs="Times New Roman"/>
          <w:color w:val="000000" w:themeColor="text1"/>
          <w:sz w:val="28"/>
          <w:szCs w:val="28"/>
        </w:rPr>
        <w:br/>
        <w:t>== В кинематографе</w:t>
      </w:r>
      <w:proofErr w:type="gramStart"/>
      <w:r w:rsidRPr="005000F0">
        <w:rPr>
          <w:rFonts w:ascii="Times New Roman" w:eastAsia="Times New Roman" w:hAnsi="Times New Roman" w:cs="Times New Roman"/>
          <w:color w:val="000000" w:themeColor="text1"/>
          <w:sz w:val="28"/>
          <w:szCs w:val="28"/>
        </w:rPr>
        <w:t xml:space="preserve"> ==</w:t>
      </w:r>
      <w:r w:rsidRPr="005000F0">
        <w:rPr>
          <w:rFonts w:ascii="Times New Roman" w:eastAsia="Times New Roman" w:hAnsi="Times New Roman" w:cs="Times New Roman"/>
          <w:color w:val="000000" w:themeColor="text1"/>
          <w:sz w:val="28"/>
          <w:szCs w:val="28"/>
        </w:rPr>
        <w:br/>
        <w:t>В</w:t>
      </w:r>
      <w:proofErr w:type="gramEnd"/>
      <w:r w:rsidRPr="005000F0">
        <w:rPr>
          <w:rFonts w:ascii="Times New Roman" w:eastAsia="Times New Roman" w:hAnsi="Times New Roman" w:cs="Times New Roman"/>
          <w:color w:val="000000" w:themeColor="text1"/>
          <w:sz w:val="28"/>
          <w:szCs w:val="28"/>
        </w:rPr>
        <w:t xml:space="preserve"> советское время, согласно фильмам и мультфильмам, Дед Мороз обычно жил на Северном Полюсе. Вот некоторые фильмы о Деде Морозе:</w:t>
      </w:r>
    </w:p>
    <w:p w:rsidR="00985A02" w:rsidRPr="005000F0" w:rsidRDefault="00985A02" w:rsidP="00985A0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t>«</w:t>
      </w:r>
      <w:proofErr w:type="spellStart"/>
      <w:r w:rsidR="006F5421" w:rsidRPr="005000F0">
        <w:rPr>
          <w:rFonts w:ascii="Times New Roman" w:hAnsi="Times New Roman" w:cs="Times New Roman"/>
          <w:color w:val="000000" w:themeColor="text1"/>
          <w:sz w:val="28"/>
          <w:szCs w:val="28"/>
        </w:rPr>
        <w:fldChar w:fldCharType="begin"/>
      </w:r>
      <w:r w:rsidRPr="005000F0">
        <w:rPr>
          <w:rFonts w:ascii="Times New Roman" w:hAnsi="Times New Roman" w:cs="Times New Roman"/>
          <w:color w:val="000000" w:themeColor="text1"/>
          <w:sz w:val="28"/>
          <w:szCs w:val="28"/>
        </w:rPr>
        <w:instrText xml:space="preserve"> HYPERLINK "http://ru.wikipedia.org/wiki/%D0%9C%D0%BE%D1%80%D0%BE%D0%B7%D0%BA%D0%BE_(%D1%84%D0%B8%D0%BB%D1%8C%D0%BC)" \o "Морозко (фильм)" </w:instrText>
      </w:r>
      <w:r w:rsidR="006F5421" w:rsidRPr="005000F0">
        <w:rPr>
          <w:rFonts w:ascii="Times New Roman" w:hAnsi="Times New Roman" w:cs="Times New Roman"/>
          <w:color w:val="000000" w:themeColor="text1"/>
          <w:sz w:val="28"/>
          <w:szCs w:val="28"/>
        </w:rPr>
        <w:fldChar w:fldCharType="separate"/>
      </w:r>
      <w:r w:rsidRPr="005000F0">
        <w:rPr>
          <w:rStyle w:val="a3"/>
          <w:rFonts w:ascii="Times New Roman" w:eastAsia="Times New Roman" w:hAnsi="Times New Roman" w:cs="Times New Roman"/>
          <w:color w:val="000000" w:themeColor="text1"/>
          <w:sz w:val="28"/>
          <w:szCs w:val="28"/>
        </w:rPr>
        <w:t>Морозко</w:t>
      </w:r>
      <w:proofErr w:type="spellEnd"/>
      <w:r w:rsidR="006F5421" w:rsidRPr="005000F0">
        <w:rPr>
          <w:rFonts w:ascii="Times New Roman" w:hAnsi="Times New Roman" w:cs="Times New Roman"/>
          <w:color w:val="000000" w:themeColor="text1"/>
          <w:sz w:val="28"/>
          <w:szCs w:val="28"/>
        </w:rPr>
        <w:fldChar w:fldCharType="end"/>
      </w:r>
      <w:r w:rsidRPr="005000F0">
        <w:rPr>
          <w:rFonts w:ascii="Times New Roman" w:eastAsia="Times New Roman" w:hAnsi="Times New Roman" w:cs="Times New Roman"/>
          <w:color w:val="000000" w:themeColor="text1"/>
          <w:sz w:val="28"/>
          <w:szCs w:val="28"/>
        </w:rPr>
        <w:t xml:space="preserve">» — </w:t>
      </w:r>
      <w:hyperlink r:id="rId79" w:tooltip="Хвыля, Александр Леопольдович" w:history="1">
        <w:r w:rsidRPr="005000F0">
          <w:rPr>
            <w:rStyle w:val="a3"/>
            <w:rFonts w:ascii="Times New Roman" w:eastAsia="Times New Roman" w:hAnsi="Times New Roman" w:cs="Times New Roman"/>
            <w:color w:val="000000" w:themeColor="text1"/>
            <w:sz w:val="28"/>
            <w:szCs w:val="28"/>
          </w:rPr>
          <w:t xml:space="preserve">Александр </w:t>
        </w:r>
        <w:proofErr w:type="spellStart"/>
        <w:r w:rsidRPr="005000F0">
          <w:rPr>
            <w:rStyle w:val="a3"/>
            <w:rFonts w:ascii="Times New Roman" w:eastAsia="Times New Roman" w:hAnsi="Times New Roman" w:cs="Times New Roman"/>
            <w:color w:val="000000" w:themeColor="text1"/>
            <w:sz w:val="28"/>
            <w:szCs w:val="28"/>
          </w:rPr>
          <w:t>Хвыля</w:t>
        </w:r>
        <w:proofErr w:type="spellEnd"/>
      </w:hyperlink>
      <w:r w:rsidRPr="005000F0">
        <w:rPr>
          <w:rFonts w:ascii="Times New Roman" w:eastAsia="Times New Roman" w:hAnsi="Times New Roman" w:cs="Times New Roman"/>
          <w:color w:val="000000" w:themeColor="text1"/>
          <w:sz w:val="28"/>
          <w:szCs w:val="28"/>
        </w:rPr>
        <w:t xml:space="preserve"> в роли </w:t>
      </w:r>
      <w:proofErr w:type="spellStart"/>
      <w:r w:rsidRPr="005000F0">
        <w:rPr>
          <w:rFonts w:ascii="Times New Roman" w:eastAsia="Times New Roman" w:hAnsi="Times New Roman" w:cs="Times New Roman"/>
          <w:color w:val="000000" w:themeColor="text1"/>
          <w:sz w:val="28"/>
          <w:szCs w:val="28"/>
        </w:rPr>
        <w:t>Морозко</w:t>
      </w:r>
      <w:proofErr w:type="spellEnd"/>
    </w:p>
    <w:p w:rsidR="00985A02" w:rsidRPr="005000F0" w:rsidRDefault="00985A02" w:rsidP="00985A0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lastRenderedPageBreak/>
        <w:t>«</w:t>
      </w:r>
      <w:hyperlink r:id="rId80" w:tooltip="Снегурочку вызывали?" w:history="1">
        <w:r w:rsidRPr="005000F0">
          <w:rPr>
            <w:rStyle w:val="a3"/>
            <w:rFonts w:ascii="Times New Roman" w:eastAsia="Times New Roman" w:hAnsi="Times New Roman" w:cs="Times New Roman"/>
            <w:color w:val="000000" w:themeColor="text1"/>
            <w:sz w:val="28"/>
            <w:szCs w:val="28"/>
          </w:rPr>
          <w:t>Снегурочку вызывали?</w:t>
        </w:r>
      </w:hyperlink>
      <w:r w:rsidRPr="005000F0">
        <w:rPr>
          <w:rFonts w:ascii="Times New Roman" w:eastAsia="Times New Roman" w:hAnsi="Times New Roman" w:cs="Times New Roman"/>
          <w:color w:val="000000" w:themeColor="text1"/>
          <w:sz w:val="28"/>
          <w:szCs w:val="28"/>
        </w:rPr>
        <w:t xml:space="preserve">» — в роли Деда Мороза </w:t>
      </w:r>
      <w:hyperlink r:id="rId81" w:tooltip="Владимир Меньшов" w:history="1">
        <w:r w:rsidRPr="005000F0">
          <w:rPr>
            <w:rStyle w:val="a3"/>
            <w:rFonts w:ascii="Times New Roman" w:eastAsia="Times New Roman" w:hAnsi="Times New Roman" w:cs="Times New Roman"/>
            <w:color w:val="000000" w:themeColor="text1"/>
            <w:sz w:val="28"/>
            <w:szCs w:val="28"/>
          </w:rPr>
          <w:t>Владимир Меньшов</w:t>
        </w:r>
      </w:hyperlink>
      <w:r w:rsidRPr="005000F0">
        <w:rPr>
          <w:rFonts w:ascii="Times New Roman" w:eastAsia="Times New Roman" w:hAnsi="Times New Roman" w:cs="Times New Roman"/>
          <w:color w:val="000000" w:themeColor="text1"/>
          <w:sz w:val="28"/>
          <w:szCs w:val="28"/>
        </w:rPr>
        <w:t>.</w:t>
      </w:r>
    </w:p>
    <w:p w:rsidR="00985A02" w:rsidRPr="005000F0" w:rsidRDefault="00985A02" w:rsidP="00985A0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t>«</w:t>
      </w:r>
      <w:hyperlink r:id="rId82" w:tooltip="Зигзаг удачи" w:history="1">
        <w:r w:rsidRPr="005000F0">
          <w:rPr>
            <w:rStyle w:val="a3"/>
            <w:rFonts w:ascii="Times New Roman" w:eastAsia="Times New Roman" w:hAnsi="Times New Roman" w:cs="Times New Roman"/>
            <w:color w:val="000000" w:themeColor="text1"/>
            <w:sz w:val="28"/>
            <w:szCs w:val="28"/>
          </w:rPr>
          <w:t>Зигзаг удачи</w:t>
        </w:r>
      </w:hyperlink>
      <w:r w:rsidRPr="005000F0">
        <w:rPr>
          <w:rFonts w:ascii="Times New Roman" w:eastAsia="Times New Roman" w:hAnsi="Times New Roman" w:cs="Times New Roman"/>
          <w:color w:val="000000" w:themeColor="text1"/>
          <w:sz w:val="28"/>
          <w:szCs w:val="28"/>
        </w:rPr>
        <w:t>» — в Деда Мороза переодевается Орешников (</w:t>
      </w:r>
      <w:hyperlink r:id="rId83" w:tooltip="Леонов, Евгений Павлович" w:history="1">
        <w:r w:rsidRPr="005000F0">
          <w:rPr>
            <w:rStyle w:val="a3"/>
            <w:rFonts w:ascii="Times New Roman" w:eastAsia="Times New Roman" w:hAnsi="Times New Roman" w:cs="Times New Roman"/>
            <w:color w:val="000000" w:themeColor="text1"/>
            <w:sz w:val="28"/>
            <w:szCs w:val="28"/>
          </w:rPr>
          <w:t>Леонов Е.</w:t>
        </w:r>
      </w:hyperlink>
      <w:r w:rsidRPr="005000F0">
        <w:rPr>
          <w:rFonts w:ascii="Times New Roman" w:eastAsia="Times New Roman" w:hAnsi="Times New Roman" w:cs="Times New Roman"/>
          <w:color w:val="000000" w:themeColor="text1"/>
          <w:sz w:val="28"/>
          <w:szCs w:val="28"/>
        </w:rPr>
        <w:t>)</w:t>
      </w:r>
    </w:p>
    <w:p w:rsidR="00985A02" w:rsidRPr="005000F0" w:rsidRDefault="00985A02" w:rsidP="00985A0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t>«</w:t>
      </w:r>
      <w:hyperlink r:id="rId84" w:tooltip="Новогодние приключения Маши и Вити" w:history="1">
        <w:r w:rsidRPr="005000F0">
          <w:rPr>
            <w:rStyle w:val="a3"/>
            <w:rFonts w:ascii="Times New Roman" w:eastAsia="Times New Roman" w:hAnsi="Times New Roman" w:cs="Times New Roman"/>
            <w:color w:val="000000" w:themeColor="text1"/>
            <w:sz w:val="28"/>
            <w:szCs w:val="28"/>
          </w:rPr>
          <w:t>Новогодние приключения Маши и Вити</w:t>
        </w:r>
      </w:hyperlink>
      <w:r w:rsidRPr="005000F0">
        <w:rPr>
          <w:rFonts w:ascii="Times New Roman" w:eastAsia="Times New Roman" w:hAnsi="Times New Roman" w:cs="Times New Roman"/>
          <w:color w:val="000000" w:themeColor="text1"/>
          <w:sz w:val="28"/>
          <w:szCs w:val="28"/>
        </w:rPr>
        <w:t xml:space="preserve">» — роль Деда Мороза исполняет </w:t>
      </w:r>
      <w:hyperlink r:id="rId85" w:tooltip="Ефимов, Игорь Константинович" w:history="1">
        <w:r w:rsidRPr="005000F0">
          <w:rPr>
            <w:rStyle w:val="a3"/>
            <w:rFonts w:ascii="Times New Roman" w:eastAsia="Times New Roman" w:hAnsi="Times New Roman" w:cs="Times New Roman"/>
            <w:color w:val="000000" w:themeColor="text1"/>
            <w:sz w:val="28"/>
            <w:szCs w:val="28"/>
          </w:rPr>
          <w:t>Ефимов И.</w:t>
        </w:r>
      </w:hyperlink>
    </w:p>
    <w:p w:rsidR="00985A02" w:rsidRPr="005000F0" w:rsidRDefault="00985A02" w:rsidP="00985A0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5000F0">
        <w:rPr>
          <w:rFonts w:ascii="Times New Roman" w:eastAsia="Times New Roman" w:hAnsi="Times New Roman" w:cs="Times New Roman"/>
          <w:color w:val="000000" w:themeColor="text1"/>
          <w:sz w:val="28"/>
          <w:szCs w:val="28"/>
        </w:rPr>
        <w:t>«</w:t>
      </w:r>
      <w:hyperlink r:id="rId86" w:tooltip="Чародеи (фильм)" w:history="1">
        <w:r w:rsidRPr="005000F0">
          <w:rPr>
            <w:rStyle w:val="a3"/>
            <w:rFonts w:ascii="Times New Roman" w:eastAsia="Times New Roman" w:hAnsi="Times New Roman" w:cs="Times New Roman"/>
            <w:color w:val="000000" w:themeColor="text1"/>
            <w:sz w:val="28"/>
            <w:szCs w:val="28"/>
          </w:rPr>
          <w:t>Чародеи</w:t>
        </w:r>
      </w:hyperlink>
      <w:r w:rsidRPr="005000F0">
        <w:rPr>
          <w:rFonts w:ascii="Times New Roman" w:eastAsia="Times New Roman" w:hAnsi="Times New Roman" w:cs="Times New Roman"/>
          <w:color w:val="000000" w:themeColor="text1"/>
          <w:sz w:val="28"/>
          <w:szCs w:val="28"/>
        </w:rPr>
        <w:t xml:space="preserve">» — в Деда Мороза переодевается Иван Степанович </w:t>
      </w:r>
      <w:proofErr w:type="spellStart"/>
      <w:r w:rsidRPr="005000F0">
        <w:rPr>
          <w:rFonts w:ascii="Times New Roman" w:eastAsia="Times New Roman" w:hAnsi="Times New Roman" w:cs="Times New Roman"/>
          <w:color w:val="000000" w:themeColor="text1"/>
          <w:sz w:val="28"/>
          <w:szCs w:val="28"/>
        </w:rPr>
        <w:t>Киврин</w:t>
      </w:r>
      <w:proofErr w:type="spellEnd"/>
      <w:r w:rsidRPr="005000F0">
        <w:rPr>
          <w:rFonts w:ascii="Times New Roman" w:eastAsia="Times New Roman" w:hAnsi="Times New Roman" w:cs="Times New Roman"/>
          <w:color w:val="000000" w:themeColor="text1"/>
          <w:sz w:val="28"/>
          <w:szCs w:val="28"/>
        </w:rPr>
        <w:t xml:space="preserve"> (</w:t>
      </w:r>
      <w:proofErr w:type="spellStart"/>
      <w:r w:rsidR="006F5421" w:rsidRPr="005000F0">
        <w:rPr>
          <w:rFonts w:ascii="Times New Roman" w:hAnsi="Times New Roman" w:cs="Times New Roman"/>
          <w:color w:val="000000" w:themeColor="text1"/>
          <w:sz w:val="28"/>
          <w:szCs w:val="28"/>
        </w:rPr>
        <w:fldChar w:fldCharType="begin"/>
      </w:r>
      <w:r w:rsidRPr="005000F0">
        <w:rPr>
          <w:rFonts w:ascii="Times New Roman" w:hAnsi="Times New Roman" w:cs="Times New Roman"/>
          <w:color w:val="000000" w:themeColor="text1"/>
          <w:sz w:val="28"/>
          <w:szCs w:val="28"/>
        </w:rPr>
        <w:instrText xml:space="preserve"> HYPERLINK "http://ru.wikipedia.org/wiki/%D0%97%D0%BE%D0%BB%D0%BE%D1%82%D1%83%D1%85%D0%B8%D0%BD,_%D0%92%D0%B0%D0%BB%D0%B5%D1%80%D0%B8%D0%B9_%D0%A1%D0%B5%D1%80%D0%B3%D0%B5%D0%B5%D0%B2%D0%B8%D1%87" \o "Золотухин, Валерий Сергеевич" </w:instrText>
      </w:r>
      <w:r w:rsidR="006F5421" w:rsidRPr="005000F0">
        <w:rPr>
          <w:rFonts w:ascii="Times New Roman" w:hAnsi="Times New Roman" w:cs="Times New Roman"/>
          <w:color w:val="000000" w:themeColor="text1"/>
          <w:sz w:val="28"/>
          <w:szCs w:val="28"/>
        </w:rPr>
        <w:fldChar w:fldCharType="separate"/>
      </w:r>
      <w:r w:rsidRPr="005000F0">
        <w:rPr>
          <w:rStyle w:val="a3"/>
          <w:rFonts w:ascii="Times New Roman" w:eastAsia="Times New Roman" w:hAnsi="Times New Roman" w:cs="Times New Roman"/>
          <w:color w:val="000000" w:themeColor="text1"/>
          <w:sz w:val="28"/>
          <w:szCs w:val="28"/>
        </w:rPr>
        <w:t>Золотухин</w:t>
      </w:r>
      <w:proofErr w:type="spellEnd"/>
      <w:r w:rsidRPr="005000F0">
        <w:rPr>
          <w:rStyle w:val="a3"/>
          <w:rFonts w:ascii="Times New Roman" w:eastAsia="Times New Roman" w:hAnsi="Times New Roman" w:cs="Times New Roman"/>
          <w:color w:val="000000" w:themeColor="text1"/>
          <w:sz w:val="28"/>
          <w:szCs w:val="28"/>
        </w:rPr>
        <w:t xml:space="preserve"> В.</w:t>
      </w:r>
      <w:r w:rsidR="006F5421" w:rsidRPr="005000F0">
        <w:rPr>
          <w:rFonts w:ascii="Times New Roman" w:hAnsi="Times New Roman" w:cs="Times New Roman"/>
          <w:color w:val="000000" w:themeColor="text1"/>
          <w:sz w:val="28"/>
          <w:szCs w:val="28"/>
        </w:rPr>
        <w:fldChar w:fldCharType="end"/>
      </w:r>
      <w:r w:rsidRPr="005000F0">
        <w:rPr>
          <w:rFonts w:ascii="Times New Roman" w:eastAsia="Times New Roman" w:hAnsi="Times New Roman" w:cs="Times New Roman"/>
          <w:color w:val="000000" w:themeColor="text1"/>
          <w:sz w:val="28"/>
          <w:szCs w:val="28"/>
        </w:rPr>
        <w:t>)</w:t>
      </w:r>
    </w:p>
    <w:p w:rsidR="00985A02" w:rsidRPr="005000F0" w:rsidRDefault="00985A02" w:rsidP="00985A02">
      <w:pPr>
        <w:rPr>
          <w:rFonts w:ascii="Times New Roman" w:hAnsi="Times New Roman" w:cs="Times New Roman"/>
          <w:color w:val="000000" w:themeColor="text1"/>
          <w:sz w:val="28"/>
          <w:szCs w:val="28"/>
        </w:rPr>
      </w:pPr>
    </w:p>
    <w:p w:rsidR="00985A02" w:rsidRPr="005000F0" w:rsidRDefault="00985A02" w:rsidP="00985A02">
      <w:pPr>
        <w:pStyle w:val="a4"/>
        <w:rPr>
          <w:color w:val="000000" w:themeColor="text1"/>
          <w:sz w:val="28"/>
          <w:szCs w:val="28"/>
        </w:rPr>
      </w:pPr>
      <w:r w:rsidRPr="005000F0">
        <w:rPr>
          <w:color w:val="000000" w:themeColor="text1"/>
          <w:sz w:val="28"/>
          <w:szCs w:val="28"/>
        </w:rPr>
        <w:t xml:space="preserve">Все мы с детства думаем, что добрый старик с белоснежной бородой, с мешком подарков пришёл к нам очень давно. А на самом деле, добрым Дедом Морозом, без которого сейчас не проходит ни один новогодний праздник, он стал примерно 100-150 лет назад. Правда, в древние времена, русский народ рассказывал сказки о Морозе – сильном, но злом старике, который приносил на землю холод, снег да метели. Его называли: </w:t>
      </w:r>
      <w:proofErr w:type="spellStart"/>
      <w:r w:rsidRPr="005000F0">
        <w:rPr>
          <w:color w:val="000000" w:themeColor="text1"/>
          <w:sz w:val="28"/>
          <w:szCs w:val="28"/>
        </w:rPr>
        <w:t>Морозко</w:t>
      </w:r>
      <w:proofErr w:type="spellEnd"/>
      <w:r w:rsidRPr="005000F0">
        <w:rPr>
          <w:color w:val="000000" w:themeColor="text1"/>
          <w:sz w:val="28"/>
          <w:szCs w:val="28"/>
        </w:rPr>
        <w:t xml:space="preserve">, Мороз, Мороз Иванович. Он редко дарил подарки, а вот люди дарили ему подарки, задабривая его. </w:t>
      </w:r>
    </w:p>
    <w:p w:rsidR="00985A02" w:rsidRPr="005000F0" w:rsidRDefault="00985A02" w:rsidP="00985A02">
      <w:pPr>
        <w:pStyle w:val="a4"/>
        <w:rPr>
          <w:color w:val="000000" w:themeColor="text1"/>
          <w:sz w:val="28"/>
          <w:szCs w:val="28"/>
        </w:rPr>
      </w:pPr>
      <w:r w:rsidRPr="005000F0">
        <w:rPr>
          <w:color w:val="000000" w:themeColor="text1"/>
          <w:sz w:val="28"/>
          <w:szCs w:val="28"/>
        </w:rPr>
        <w:t xml:space="preserve">Когда на Руси стали встречать Новый год, в ночь с 31 декабря на 1 января, Дед Мороз стал героем новогоднего праздника. Он подобрел и стал приносить людям подарки. </w:t>
      </w:r>
    </w:p>
    <w:p w:rsidR="00985A02" w:rsidRPr="005000F0" w:rsidRDefault="00985A02" w:rsidP="00985A02">
      <w:pPr>
        <w:rPr>
          <w:rFonts w:ascii="Times New Roman" w:hAnsi="Times New Roman" w:cs="Times New Roman"/>
          <w:color w:val="000000" w:themeColor="text1"/>
          <w:sz w:val="28"/>
          <w:szCs w:val="28"/>
        </w:rPr>
      </w:pPr>
    </w:p>
    <w:tbl>
      <w:tblPr>
        <w:tblW w:w="5000" w:type="pct"/>
        <w:tblCellSpacing w:w="0" w:type="dxa"/>
        <w:tblCellMar>
          <w:left w:w="0" w:type="dxa"/>
          <w:right w:w="0" w:type="dxa"/>
        </w:tblCellMar>
        <w:tblLook w:val="04A0"/>
      </w:tblPr>
      <w:tblGrid>
        <w:gridCol w:w="9355"/>
      </w:tblGrid>
      <w:tr w:rsidR="00985A02" w:rsidRPr="005000F0" w:rsidTr="00985A02">
        <w:trPr>
          <w:tblCellSpacing w:w="0" w:type="dxa"/>
        </w:trPr>
        <w:tc>
          <w:tcPr>
            <w:tcW w:w="0" w:type="auto"/>
            <w:vAlign w:val="center"/>
            <w:hideMark/>
          </w:tcPr>
          <w:p w:rsidR="00985A02" w:rsidRPr="005000F0" w:rsidRDefault="00985A02">
            <w:pPr>
              <w:rPr>
                <w:rFonts w:ascii="Times New Roman" w:hAnsi="Times New Roman" w:cs="Times New Roman"/>
                <w:color w:val="000000" w:themeColor="text1"/>
                <w:sz w:val="28"/>
                <w:szCs w:val="28"/>
              </w:rPr>
            </w:pPr>
          </w:p>
        </w:tc>
      </w:tr>
    </w:tbl>
    <w:p w:rsidR="00985A02" w:rsidRPr="005000F0" w:rsidRDefault="00985A02" w:rsidP="00985A02">
      <w:pPr>
        <w:pStyle w:val="z-"/>
        <w:rPr>
          <w:rFonts w:ascii="Times New Roman" w:hAnsi="Times New Roman" w:cs="Times New Roman"/>
          <w:color w:val="000000" w:themeColor="text1"/>
          <w:sz w:val="28"/>
          <w:szCs w:val="28"/>
        </w:rPr>
      </w:pPr>
      <w:r w:rsidRPr="005000F0">
        <w:rPr>
          <w:rFonts w:ascii="Times New Roman" w:hAnsi="Times New Roman" w:cs="Times New Roman"/>
          <w:color w:val="000000" w:themeColor="text1"/>
          <w:sz w:val="28"/>
          <w:szCs w:val="28"/>
        </w:rPr>
        <w:t>Начало формы</w:t>
      </w:r>
    </w:p>
    <w:p w:rsidR="00985A02" w:rsidRPr="005000F0" w:rsidRDefault="00985A02" w:rsidP="00985A02">
      <w:pPr>
        <w:pStyle w:val="z-"/>
        <w:rPr>
          <w:rFonts w:ascii="Times New Roman" w:hAnsi="Times New Roman" w:cs="Times New Roman"/>
          <w:color w:val="000000" w:themeColor="text1"/>
          <w:sz w:val="28"/>
          <w:szCs w:val="28"/>
        </w:rPr>
      </w:pPr>
      <w:r w:rsidRPr="005000F0">
        <w:rPr>
          <w:rFonts w:ascii="Times New Roman" w:hAnsi="Times New Roman" w:cs="Times New Roman"/>
          <w:color w:val="000000" w:themeColor="text1"/>
          <w:sz w:val="28"/>
          <w:szCs w:val="28"/>
        </w:rPr>
        <w:t>Начало формы</w:t>
      </w:r>
    </w:p>
    <w:p w:rsidR="00985A02" w:rsidRPr="005000F0" w:rsidRDefault="00985A02" w:rsidP="00985A02">
      <w:pPr>
        <w:pStyle w:val="z-1"/>
        <w:rPr>
          <w:rFonts w:ascii="Times New Roman" w:hAnsi="Times New Roman" w:cs="Times New Roman"/>
          <w:color w:val="000000" w:themeColor="text1"/>
          <w:sz w:val="28"/>
          <w:szCs w:val="28"/>
        </w:rPr>
      </w:pPr>
      <w:r w:rsidRPr="005000F0">
        <w:rPr>
          <w:rFonts w:ascii="Times New Roman" w:hAnsi="Times New Roman" w:cs="Times New Roman"/>
          <w:color w:val="000000" w:themeColor="text1"/>
          <w:sz w:val="28"/>
          <w:szCs w:val="28"/>
        </w:rPr>
        <w:t>Конец формы</w:t>
      </w:r>
    </w:p>
    <w:p w:rsidR="00985A02" w:rsidRPr="005000F0" w:rsidRDefault="00985A02" w:rsidP="00985A02">
      <w:pPr>
        <w:pStyle w:val="a4"/>
        <w:rPr>
          <w:color w:val="000000" w:themeColor="text1"/>
          <w:sz w:val="28"/>
          <w:szCs w:val="28"/>
        </w:rPr>
      </w:pPr>
      <w:r w:rsidRPr="005000F0">
        <w:rPr>
          <w:color w:val="000000" w:themeColor="text1"/>
          <w:sz w:val="28"/>
          <w:szCs w:val="28"/>
        </w:rPr>
        <w:t xml:space="preserve">К сожалению, сейчас старый добрый </w:t>
      </w:r>
      <w:r w:rsidRPr="005000F0">
        <w:rPr>
          <w:rStyle w:val="a5"/>
          <w:color w:val="000000" w:themeColor="text1"/>
          <w:sz w:val="28"/>
          <w:szCs w:val="28"/>
        </w:rPr>
        <w:t>Дед Мороз</w:t>
      </w:r>
      <w:r w:rsidRPr="005000F0">
        <w:rPr>
          <w:color w:val="000000" w:themeColor="text1"/>
          <w:sz w:val="28"/>
          <w:szCs w:val="28"/>
        </w:rPr>
        <w:t xml:space="preserve"> постепенно вытесняется Санта-Клаусом. Какие различия между двумя волшебниками? В первую очередь, происхождение. История западного Деда восходит к имени христианского святого Николая. Даже само имя «Санта-Клаус» - сокращённое от «святой Николаус». Образ святого Николая на нашего </w:t>
      </w:r>
      <w:r w:rsidRPr="005000F0">
        <w:rPr>
          <w:rStyle w:val="a5"/>
          <w:color w:val="000000" w:themeColor="text1"/>
          <w:sz w:val="28"/>
          <w:szCs w:val="28"/>
        </w:rPr>
        <w:t>Деда Мороза</w:t>
      </w:r>
      <w:r w:rsidRPr="005000F0">
        <w:rPr>
          <w:color w:val="000000" w:themeColor="text1"/>
          <w:sz w:val="28"/>
          <w:szCs w:val="28"/>
        </w:rPr>
        <w:t xml:space="preserve"> практически не повлиял. Святой почитается церковью, а дед совершенно с христианством не связан. Во-вторых, Санта-Клаус более моложавый, чем наш отечественный </w:t>
      </w:r>
      <w:r w:rsidRPr="005000F0">
        <w:rPr>
          <w:rStyle w:val="a5"/>
          <w:color w:val="000000" w:themeColor="text1"/>
          <w:sz w:val="28"/>
          <w:szCs w:val="28"/>
        </w:rPr>
        <w:t>Мороз</w:t>
      </w:r>
      <w:r w:rsidRPr="005000F0">
        <w:rPr>
          <w:color w:val="000000" w:themeColor="text1"/>
          <w:sz w:val="28"/>
          <w:szCs w:val="28"/>
        </w:rPr>
        <w:t>, – он стрижёт бороду, носит очки и модный колпак с помпоном. В-третьих, в отличие от нашего деда, у западного старика есть даже средство передвижения – упряжка с летающими оленями.</w:t>
      </w:r>
    </w:p>
    <w:p w:rsidR="00985A02" w:rsidRPr="005000F0" w:rsidRDefault="00985A02" w:rsidP="00985A02">
      <w:pPr>
        <w:pStyle w:val="a4"/>
        <w:rPr>
          <w:color w:val="000000" w:themeColor="text1"/>
          <w:sz w:val="28"/>
          <w:szCs w:val="28"/>
        </w:rPr>
      </w:pPr>
      <w:r w:rsidRPr="005000F0">
        <w:rPr>
          <w:color w:val="000000" w:themeColor="text1"/>
          <w:sz w:val="28"/>
          <w:szCs w:val="28"/>
        </w:rPr>
        <w:t xml:space="preserve">Санта-Клаус – бизнесмен и коммерсант: он снимается в рекламе «Кока-Колы» </w:t>
      </w:r>
      <w:proofErr w:type="gramStart"/>
      <w:r w:rsidRPr="005000F0">
        <w:rPr>
          <w:color w:val="000000" w:themeColor="text1"/>
          <w:sz w:val="28"/>
          <w:szCs w:val="28"/>
        </w:rPr>
        <w:t>аж</w:t>
      </w:r>
      <w:proofErr w:type="gramEnd"/>
      <w:r w:rsidRPr="005000F0">
        <w:rPr>
          <w:color w:val="000000" w:themeColor="text1"/>
          <w:sz w:val="28"/>
          <w:szCs w:val="28"/>
        </w:rPr>
        <w:t xml:space="preserve"> с 1931 года. </w:t>
      </w:r>
      <w:r w:rsidRPr="005000F0">
        <w:rPr>
          <w:rStyle w:val="a5"/>
          <w:color w:val="000000" w:themeColor="text1"/>
          <w:sz w:val="28"/>
          <w:szCs w:val="28"/>
        </w:rPr>
        <w:t>Дед Мороз</w:t>
      </w:r>
      <w:r w:rsidRPr="005000F0">
        <w:rPr>
          <w:color w:val="000000" w:themeColor="text1"/>
          <w:sz w:val="28"/>
          <w:szCs w:val="28"/>
        </w:rPr>
        <w:t xml:space="preserve"> – бессребреник и, в отличие от западного соседа, </w:t>
      </w:r>
      <w:hyperlink r:id="rId87" w:history="1">
        <w:r w:rsidRPr="005000F0">
          <w:rPr>
            <w:rStyle w:val="a3"/>
            <w:rFonts w:eastAsiaTheme="majorEastAsia"/>
            <w:color w:val="000000" w:themeColor="text1"/>
            <w:sz w:val="28"/>
            <w:szCs w:val="28"/>
          </w:rPr>
          <w:t>дарит подарки</w:t>
        </w:r>
      </w:hyperlink>
      <w:r w:rsidRPr="005000F0">
        <w:rPr>
          <w:color w:val="000000" w:themeColor="text1"/>
          <w:sz w:val="28"/>
          <w:szCs w:val="28"/>
        </w:rPr>
        <w:t xml:space="preserve"> абсолютно всем детям, а не только тем, которые хорошо себя вели.</w:t>
      </w:r>
    </w:p>
    <w:p w:rsidR="000109AB" w:rsidRDefault="00985A02" w:rsidP="000109AB">
      <w:pPr>
        <w:pStyle w:val="a4"/>
        <w:rPr>
          <w:color w:val="000000" w:themeColor="text1"/>
          <w:sz w:val="28"/>
          <w:szCs w:val="28"/>
        </w:rPr>
      </w:pPr>
      <w:r w:rsidRPr="005000F0">
        <w:rPr>
          <w:rStyle w:val="a5"/>
          <w:color w:val="000000" w:themeColor="text1"/>
          <w:sz w:val="28"/>
          <w:szCs w:val="28"/>
        </w:rPr>
        <w:t xml:space="preserve">Дед Мороз </w:t>
      </w:r>
      <w:r w:rsidRPr="005000F0">
        <w:rPr>
          <w:color w:val="000000" w:themeColor="text1"/>
          <w:sz w:val="28"/>
          <w:szCs w:val="28"/>
        </w:rPr>
        <w:t xml:space="preserve">довольно строгий, но справедливый. А в Санта-Клаусе суровости и в помине нет. А как же иначе?! Вы можете представить интеллигентного европейца </w:t>
      </w:r>
      <w:proofErr w:type="spellStart"/>
      <w:r w:rsidRPr="005000F0">
        <w:rPr>
          <w:color w:val="000000" w:themeColor="text1"/>
          <w:sz w:val="28"/>
          <w:szCs w:val="28"/>
        </w:rPr>
        <w:t>Санту</w:t>
      </w:r>
      <w:proofErr w:type="spellEnd"/>
      <w:r w:rsidRPr="005000F0">
        <w:rPr>
          <w:color w:val="000000" w:themeColor="text1"/>
          <w:sz w:val="28"/>
          <w:szCs w:val="28"/>
        </w:rPr>
        <w:t xml:space="preserve"> в глухой русской деревне? Представить </w:t>
      </w:r>
      <w:proofErr w:type="spellStart"/>
      <w:r w:rsidRPr="005000F0">
        <w:rPr>
          <w:color w:val="000000" w:themeColor="text1"/>
          <w:sz w:val="28"/>
          <w:szCs w:val="28"/>
        </w:rPr>
        <w:t>Санту</w:t>
      </w:r>
      <w:proofErr w:type="spellEnd"/>
      <w:r w:rsidRPr="005000F0">
        <w:rPr>
          <w:color w:val="000000" w:themeColor="text1"/>
          <w:sz w:val="28"/>
          <w:szCs w:val="28"/>
        </w:rPr>
        <w:t xml:space="preserve">, который </w:t>
      </w:r>
      <w:r w:rsidRPr="005000F0">
        <w:rPr>
          <w:color w:val="000000" w:themeColor="text1"/>
          <w:sz w:val="28"/>
          <w:szCs w:val="28"/>
        </w:rPr>
        <w:lastRenderedPageBreak/>
        <w:t>сковывает лёд на реках? Морозит путников? Наметает снежные сугробы? Наверное, нет.</w:t>
      </w:r>
    </w:p>
    <w:p w:rsidR="000109AB" w:rsidRDefault="000109AB" w:rsidP="000109AB">
      <w:pPr>
        <w:pStyle w:val="a4"/>
        <w:rPr>
          <w:color w:val="000000" w:themeColor="text1"/>
          <w:sz w:val="28"/>
          <w:szCs w:val="28"/>
        </w:rPr>
      </w:pPr>
    </w:p>
    <w:p w:rsidR="000109AB" w:rsidRPr="000109AB" w:rsidRDefault="000109AB" w:rsidP="000109AB">
      <w:pPr>
        <w:pStyle w:val="a4"/>
        <w:rPr>
          <w:color w:val="000000" w:themeColor="text1"/>
          <w:sz w:val="28"/>
          <w:szCs w:val="28"/>
        </w:rPr>
      </w:pPr>
      <w:proofErr w:type="spellStart"/>
      <w:r w:rsidRPr="005000F0">
        <w:rPr>
          <w:b/>
          <w:color w:val="000000" w:themeColor="text1"/>
          <w:sz w:val="28"/>
          <w:szCs w:val="28"/>
        </w:rPr>
        <w:t>Чысхаан</w:t>
      </w:r>
      <w:proofErr w:type="spellEnd"/>
      <w:r>
        <w:rPr>
          <w:b/>
          <w:color w:val="000000" w:themeColor="text1"/>
          <w:sz w:val="28"/>
          <w:szCs w:val="28"/>
        </w:rPr>
        <w:t xml:space="preserve">                                        </w:t>
      </w:r>
      <w:r w:rsidRPr="000109AB">
        <w:rPr>
          <w:noProof/>
          <w:color w:val="000000" w:themeColor="text1"/>
          <w:sz w:val="28"/>
          <w:szCs w:val="28"/>
        </w:rPr>
        <w:drawing>
          <wp:inline distT="0" distB="0" distL="0" distR="0">
            <wp:extent cx="2847975" cy="3505200"/>
            <wp:effectExtent l="19050" t="0" r="9525" b="0"/>
            <wp:docPr id="6" name="Рисунок 2" descr="E:\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13.jpg"/>
                    <pic:cNvPicPr>
                      <a:picLocks noChangeAspect="1" noChangeArrowheads="1"/>
                    </pic:cNvPicPr>
                  </pic:nvPicPr>
                  <pic:blipFill>
                    <a:blip r:embed="rId88" cstate="print"/>
                    <a:srcRect/>
                    <a:stretch>
                      <a:fillRect/>
                    </a:stretch>
                  </pic:blipFill>
                  <pic:spPr bwMode="auto">
                    <a:xfrm>
                      <a:off x="0" y="0"/>
                      <a:ext cx="2847975" cy="3505200"/>
                    </a:xfrm>
                    <a:prstGeom prst="rect">
                      <a:avLst/>
                    </a:prstGeom>
                    <a:noFill/>
                    <a:ln w="9525">
                      <a:noFill/>
                      <a:miter lim="800000"/>
                      <a:headEnd/>
                      <a:tailEnd/>
                    </a:ln>
                  </pic:spPr>
                </pic:pic>
              </a:graphicData>
            </a:graphic>
          </wp:inline>
        </w:drawing>
      </w:r>
    </w:p>
    <w:p w:rsidR="00985A02" w:rsidRDefault="000109AB" w:rsidP="005000F0">
      <w:pPr>
        <w:pStyle w:val="a4"/>
        <w:rPr>
          <w:b/>
          <w:color w:val="000000" w:themeColor="text1"/>
          <w:sz w:val="28"/>
          <w:szCs w:val="28"/>
        </w:rPr>
      </w:pPr>
      <w:r>
        <w:rPr>
          <w:b/>
          <w:color w:val="000000" w:themeColor="text1"/>
          <w:sz w:val="28"/>
          <w:szCs w:val="28"/>
        </w:rPr>
        <w:t xml:space="preserve">                                                         </w:t>
      </w:r>
      <w:r w:rsidR="00985A02" w:rsidRPr="005000F0">
        <w:rPr>
          <w:color w:val="000000" w:themeColor="text1"/>
          <w:sz w:val="28"/>
          <w:szCs w:val="28"/>
        </w:rPr>
        <w:br/>
      </w:r>
    </w:p>
    <w:p w:rsidR="005000F0" w:rsidRPr="000109AB" w:rsidRDefault="000109AB" w:rsidP="000109AB">
      <w:pPr>
        <w:pStyle w:val="a4"/>
        <w:spacing w:line="360" w:lineRule="auto"/>
        <w:rPr>
          <w:color w:val="000000" w:themeColor="text1"/>
          <w:sz w:val="28"/>
          <w:szCs w:val="28"/>
        </w:rPr>
      </w:pPr>
      <w:r w:rsidRPr="000109AB">
        <w:rPr>
          <w:color w:val="000000" w:themeColor="text1"/>
          <w:sz w:val="28"/>
          <w:szCs w:val="28"/>
        </w:rPr>
        <w:t>Властитель</w:t>
      </w:r>
      <w:r w:rsidR="005000F0" w:rsidRPr="000109AB">
        <w:rPr>
          <w:color w:val="000000" w:themeColor="text1"/>
          <w:sz w:val="28"/>
          <w:szCs w:val="28"/>
        </w:rPr>
        <w:t xml:space="preserve"> Холода земли, исполин. Ассоциируется с </w:t>
      </w:r>
      <w:r w:rsidRPr="000109AB">
        <w:rPr>
          <w:color w:val="000000" w:themeColor="text1"/>
          <w:sz w:val="28"/>
          <w:szCs w:val="28"/>
        </w:rPr>
        <w:t>популярным</w:t>
      </w:r>
      <w:r w:rsidR="005000F0" w:rsidRPr="000109AB">
        <w:rPr>
          <w:color w:val="000000" w:themeColor="text1"/>
          <w:sz w:val="28"/>
          <w:szCs w:val="28"/>
        </w:rPr>
        <w:t xml:space="preserve"> образом Быка зимы, насылающим мороз и вьюги. Как и во</w:t>
      </w:r>
      <w:r>
        <w:rPr>
          <w:color w:val="000000" w:themeColor="text1"/>
          <w:sz w:val="28"/>
          <w:szCs w:val="28"/>
        </w:rPr>
        <w:t xml:space="preserve"> всех моделях автора, идейную нагрузку несет головной убор. Высокую конусообразную шапку, опушенную пушистым  мехом белого песца, украшают рога на каркасе, форма которых повторяет излюбленный лирообразный орнамент ке5уер ойуу. Нарядная парчовая шуба оточена белым мехом песца. Под шубой надевается передник эвенского типа, расшитый сакральным якутским орнаментом ке5уер ойуу и завершается бахромой. Вышивка бисером бело-голубого цвета украшает рукавицы и наножники. Коса и борода из конского волоса, трость деревянная.</w:t>
      </w:r>
    </w:p>
    <w:p w:rsidR="00CC7A6A" w:rsidRPr="005000F0" w:rsidRDefault="00CC7A6A" w:rsidP="00CC7A6A">
      <w:pPr>
        <w:widowControl w:val="0"/>
        <w:rPr>
          <w:bCs/>
          <w:color w:val="000000" w:themeColor="text1"/>
          <w:sz w:val="28"/>
          <w:szCs w:val="28"/>
        </w:rPr>
      </w:pPr>
    </w:p>
    <w:p w:rsidR="00CC7A6A" w:rsidRDefault="00CC7A6A" w:rsidP="00CC7A6A">
      <w:pPr>
        <w:widowControl w:val="0"/>
        <w:rPr>
          <w:bCs/>
          <w:color w:val="000000" w:themeColor="text1"/>
          <w:sz w:val="28"/>
          <w:szCs w:val="28"/>
        </w:rPr>
      </w:pPr>
    </w:p>
    <w:p w:rsidR="00CC7A6A" w:rsidRDefault="00CC7A6A" w:rsidP="00CC7A6A">
      <w:pPr>
        <w:widowControl w:val="0"/>
        <w:rPr>
          <w:bCs/>
          <w:color w:val="000000" w:themeColor="text1"/>
          <w:sz w:val="28"/>
          <w:szCs w:val="28"/>
        </w:rPr>
      </w:pPr>
    </w:p>
    <w:p w:rsidR="00CC7A6A" w:rsidRDefault="00CC7A6A" w:rsidP="00CC7A6A">
      <w:pPr>
        <w:widowControl w:val="0"/>
        <w:rPr>
          <w:bCs/>
          <w:color w:val="000000" w:themeColor="text1"/>
          <w:sz w:val="28"/>
          <w:szCs w:val="28"/>
        </w:rPr>
      </w:pPr>
    </w:p>
    <w:p w:rsidR="00146B3C" w:rsidRPr="00131611" w:rsidRDefault="00146B3C" w:rsidP="00146B3C">
      <w:pPr>
        <w:spacing w:line="360" w:lineRule="auto"/>
        <w:rPr>
          <w:b/>
          <w:sz w:val="28"/>
          <w:szCs w:val="28"/>
        </w:rPr>
      </w:pPr>
      <w:r w:rsidRPr="00131611">
        <w:rPr>
          <w:b/>
          <w:sz w:val="28"/>
          <w:szCs w:val="28"/>
        </w:rPr>
        <w:t>Влияние религии, мировоззрение якутов на изготовление одежды и предметов обихода.</w:t>
      </w:r>
    </w:p>
    <w:p w:rsidR="00CC7A6A" w:rsidRDefault="00CC7A6A" w:rsidP="00146B3C">
      <w:pPr>
        <w:spacing w:line="360" w:lineRule="auto"/>
        <w:ind w:firstLine="708"/>
        <w:rPr>
          <w:sz w:val="28"/>
          <w:szCs w:val="28"/>
        </w:rPr>
      </w:pPr>
      <w:r>
        <w:rPr>
          <w:sz w:val="28"/>
          <w:szCs w:val="28"/>
        </w:rPr>
        <w:t>Одежда любого народа показывает его среду обитания, культуру и религию. Традиционная одежда наших предков является частью материальной культуры и незримыми нитями тесно связана с окружающей средой, религиозными верованиями. Взгляды якутов на Вселенную глубоко  философичны, а беззаветная вера в Мать - природ</w:t>
      </w:r>
      <w:proofErr w:type="gramStart"/>
      <w:r>
        <w:rPr>
          <w:sz w:val="28"/>
          <w:szCs w:val="28"/>
        </w:rPr>
        <w:t>у-</w:t>
      </w:r>
      <w:proofErr w:type="gramEnd"/>
      <w:r>
        <w:rPr>
          <w:sz w:val="28"/>
          <w:szCs w:val="28"/>
        </w:rPr>
        <w:t xml:space="preserve"> залог высокой нравственности и аналитического ума. </w:t>
      </w:r>
    </w:p>
    <w:p w:rsidR="00CC7A6A" w:rsidRDefault="00CC7A6A" w:rsidP="00CC7A6A">
      <w:pPr>
        <w:spacing w:line="360" w:lineRule="auto"/>
        <w:rPr>
          <w:sz w:val="28"/>
          <w:szCs w:val="28"/>
        </w:rPr>
      </w:pPr>
      <w:r>
        <w:rPr>
          <w:sz w:val="28"/>
          <w:szCs w:val="28"/>
        </w:rPr>
        <w:tab/>
        <w:t>Культурное наследие, обряды и верования наших предков ярко прослеживаются в покроях их одежды, в узорах и украшениях.</w:t>
      </w:r>
    </w:p>
    <w:p w:rsidR="00CC7A6A" w:rsidRDefault="00CC7A6A" w:rsidP="00CC7A6A">
      <w:pPr>
        <w:spacing w:line="360" w:lineRule="auto"/>
        <w:rPr>
          <w:sz w:val="28"/>
          <w:szCs w:val="28"/>
        </w:rPr>
      </w:pPr>
      <w:r>
        <w:rPr>
          <w:sz w:val="28"/>
          <w:szCs w:val="28"/>
        </w:rPr>
        <w:tab/>
        <w:t>По поверьям наших предков, злые духи могли повлиять на человека, вызвать разные болезни, слабоумие, дурные поступки. Поэтому существовали обряды изгнания злых духов, очищения и оберега.</w:t>
      </w:r>
    </w:p>
    <w:p w:rsidR="00CC7A6A" w:rsidRDefault="00CC7A6A" w:rsidP="00CC7A6A">
      <w:pPr>
        <w:spacing w:line="360" w:lineRule="auto"/>
        <w:rPr>
          <w:sz w:val="28"/>
          <w:szCs w:val="28"/>
        </w:rPr>
      </w:pPr>
      <w:r>
        <w:rPr>
          <w:sz w:val="28"/>
          <w:szCs w:val="28"/>
        </w:rPr>
        <w:tab/>
        <w:t>Большое значение  придавали в этом и одежде. Узоры на ней тотемные украшения должны были способствовать укреплению здоровья, духа человека.</w:t>
      </w:r>
    </w:p>
    <w:p w:rsidR="00CC7A6A" w:rsidRDefault="00CC7A6A" w:rsidP="00CC7A6A">
      <w:pPr>
        <w:spacing w:line="360" w:lineRule="auto"/>
        <w:rPr>
          <w:sz w:val="28"/>
          <w:szCs w:val="28"/>
        </w:rPr>
      </w:pPr>
      <w:r>
        <w:rPr>
          <w:sz w:val="28"/>
          <w:szCs w:val="28"/>
        </w:rPr>
        <w:tab/>
        <w:t>Вся жизнь якутов была тесно связана с окружающей природой, все и еду, и одежду, орудия труда они добывали у нее. Поэтому, по их понятиям, в этой бескрайней  вселенной наиглавнейшей являлась Природа, затем Божества и только потом Человек. Вот это мировоззрение, свои чувства и мечты воплощали наши предки в узорах, украшениях и домашней утвари. Поэтому одежда народа саха, как часть материальной культуры, была неразрыв</w:t>
      </w:r>
      <w:r w:rsidR="00146B3C">
        <w:rPr>
          <w:sz w:val="28"/>
          <w:szCs w:val="28"/>
        </w:rPr>
        <w:t>но связана с</w:t>
      </w:r>
      <w:r>
        <w:rPr>
          <w:sz w:val="28"/>
          <w:szCs w:val="28"/>
        </w:rPr>
        <w:t xml:space="preserve"> его верованиями, обрядами, природой, божествами.</w:t>
      </w:r>
    </w:p>
    <w:p w:rsidR="00CC7A6A" w:rsidRDefault="00CC7A6A" w:rsidP="00CC7A6A">
      <w:pPr>
        <w:spacing w:line="360" w:lineRule="auto"/>
        <w:rPr>
          <w:sz w:val="28"/>
          <w:szCs w:val="28"/>
        </w:rPr>
      </w:pPr>
      <w:r>
        <w:rPr>
          <w:sz w:val="28"/>
          <w:szCs w:val="28"/>
        </w:rPr>
        <w:lastRenderedPageBreak/>
        <w:t>Во всем разнообразии орнамент широко применялся, конечно же, в рукоделии. Издревле саха называли шитье «</w:t>
      </w:r>
      <w:proofErr w:type="spellStart"/>
      <w:r>
        <w:rPr>
          <w:sz w:val="28"/>
          <w:szCs w:val="28"/>
        </w:rPr>
        <w:t>иис-кююс</w:t>
      </w:r>
      <w:proofErr w:type="spellEnd"/>
      <w:r>
        <w:rPr>
          <w:sz w:val="28"/>
          <w:szCs w:val="28"/>
        </w:rPr>
        <w:t>». Сведенные вместе эти разных понятия скорее выражают глубокое почитание, наивысшей оценки предками изнурительного кропотливого труда швеи мастерицы, требующего выносливости, ловкости пальцев и остроту глаз.</w:t>
      </w:r>
    </w:p>
    <w:p w:rsidR="00CC7A6A" w:rsidRDefault="00CC7A6A" w:rsidP="00CC7A6A">
      <w:pPr>
        <w:spacing w:line="360" w:lineRule="auto"/>
        <w:rPr>
          <w:sz w:val="28"/>
          <w:szCs w:val="28"/>
        </w:rPr>
      </w:pPr>
      <w:r>
        <w:rPr>
          <w:sz w:val="28"/>
          <w:szCs w:val="28"/>
        </w:rPr>
        <w:tab/>
        <w:t>Виды якутской одежды:</w:t>
      </w:r>
    </w:p>
    <w:p w:rsidR="00CC7A6A" w:rsidRDefault="00CC7A6A" w:rsidP="00CC7A6A">
      <w:pPr>
        <w:spacing w:line="360" w:lineRule="auto"/>
        <w:rPr>
          <w:sz w:val="28"/>
          <w:szCs w:val="28"/>
        </w:rPr>
      </w:pPr>
      <w:r>
        <w:rPr>
          <w:sz w:val="28"/>
          <w:szCs w:val="28"/>
        </w:rPr>
        <w:t xml:space="preserve">1) </w:t>
      </w:r>
      <w:r w:rsidRPr="000D534B">
        <w:rPr>
          <w:b/>
          <w:sz w:val="28"/>
          <w:szCs w:val="28"/>
        </w:rPr>
        <w:t>Обувь</w:t>
      </w:r>
      <w:r>
        <w:rPr>
          <w:sz w:val="28"/>
          <w:szCs w:val="28"/>
        </w:rPr>
        <w:t xml:space="preserve"> (атах тана</w:t>
      </w:r>
      <w:r>
        <w:rPr>
          <w:sz w:val="28"/>
          <w:szCs w:val="28"/>
          <w:lang w:val="en-US"/>
        </w:rPr>
        <w:t>h</w:t>
      </w:r>
      <w:r>
        <w:rPr>
          <w:sz w:val="28"/>
          <w:szCs w:val="28"/>
        </w:rPr>
        <w:t xml:space="preserve">а): обувь шили из шкур разных животных (коровы, лошади, лося, оленя), орнамент применялся в выходных торбазах </w:t>
      </w:r>
      <w:proofErr w:type="gramStart"/>
      <w:r>
        <w:rPr>
          <w:sz w:val="28"/>
          <w:szCs w:val="28"/>
        </w:rPr>
        <w:t>из</w:t>
      </w:r>
      <w:proofErr w:type="gramEnd"/>
      <w:r>
        <w:rPr>
          <w:sz w:val="28"/>
          <w:szCs w:val="28"/>
        </w:rPr>
        <w:t xml:space="preserve"> оленьей ровдуги (ойуулаах дьэрэкээннээх сарыы этэрбэс)</w:t>
      </w:r>
    </w:p>
    <w:p w:rsidR="00CC7A6A" w:rsidRDefault="00CC7A6A" w:rsidP="00CC7A6A">
      <w:pPr>
        <w:spacing w:line="360" w:lineRule="auto"/>
        <w:rPr>
          <w:sz w:val="28"/>
          <w:szCs w:val="28"/>
        </w:rPr>
      </w:pPr>
      <w:r>
        <w:rPr>
          <w:sz w:val="28"/>
          <w:szCs w:val="28"/>
        </w:rPr>
        <w:t xml:space="preserve">Торбаса по всей поверхности покрыты богатым узором, вышитыми цветными нитками. Зимние теплые торбаса из камусов с оторочкой </w:t>
      </w:r>
      <w:proofErr w:type="gramStart"/>
      <w:r>
        <w:rPr>
          <w:sz w:val="28"/>
          <w:szCs w:val="28"/>
        </w:rPr>
        <w:t xml:space="preserve">( </w:t>
      </w:r>
      <w:proofErr w:type="gramEnd"/>
      <w:r>
        <w:rPr>
          <w:sz w:val="28"/>
          <w:szCs w:val="28"/>
        </w:rPr>
        <w:t>билэлээх тыс этэрбэс). Оторочки украшались цветным сукном, серебром и бисером</w:t>
      </w:r>
    </w:p>
    <w:p w:rsidR="00CC7A6A" w:rsidRDefault="00CC7A6A" w:rsidP="00CC7A6A">
      <w:pPr>
        <w:spacing w:line="360" w:lineRule="auto"/>
        <w:rPr>
          <w:sz w:val="28"/>
          <w:szCs w:val="28"/>
        </w:rPr>
      </w:pPr>
      <w:r>
        <w:rPr>
          <w:sz w:val="28"/>
          <w:szCs w:val="28"/>
        </w:rPr>
        <w:tab/>
        <w:t>Зимние торбаса из камусов с оторочкой и с узором «тангалай» (билэлээх, тангалайдаах тыс этэрбэс). Вертикальным узором «тангалай» (небо) из бисера, серебра украшали торбаса с обоих боков или переднюю часть;</w:t>
      </w:r>
    </w:p>
    <w:p w:rsidR="00CC7A6A" w:rsidRDefault="00CC7A6A" w:rsidP="00CC7A6A">
      <w:pPr>
        <w:spacing w:line="360" w:lineRule="auto"/>
        <w:rPr>
          <w:sz w:val="28"/>
          <w:szCs w:val="28"/>
        </w:rPr>
      </w:pPr>
      <w:r>
        <w:rPr>
          <w:sz w:val="28"/>
          <w:szCs w:val="28"/>
        </w:rPr>
        <w:t>Теплые чулки (кээнчэ)</w:t>
      </w:r>
    </w:p>
    <w:p w:rsidR="00CC7A6A" w:rsidRDefault="00CC7A6A" w:rsidP="00CC7A6A">
      <w:pPr>
        <w:spacing w:line="360" w:lineRule="auto"/>
        <w:rPr>
          <w:sz w:val="28"/>
          <w:szCs w:val="28"/>
        </w:rPr>
      </w:pPr>
      <w:r>
        <w:rPr>
          <w:sz w:val="28"/>
          <w:szCs w:val="28"/>
        </w:rPr>
        <w:t>Наколенники (сутуруо), наколенники с отвороченными краями (сылламньы), натазники, короткие кожаные штаны (сыалдьа, сыайа, салыйа)</w:t>
      </w:r>
    </w:p>
    <w:p w:rsidR="00CC7A6A" w:rsidRDefault="00CC7A6A" w:rsidP="00CC7A6A">
      <w:pPr>
        <w:spacing w:before="240" w:line="480" w:lineRule="auto"/>
        <w:rPr>
          <w:sz w:val="28"/>
          <w:szCs w:val="28"/>
        </w:rPr>
      </w:pPr>
      <w:r>
        <w:rPr>
          <w:sz w:val="28"/>
          <w:szCs w:val="28"/>
        </w:rPr>
        <w:t>2) Пальто, шубы (са5ынньах)</w:t>
      </w:r>
    </w:p>
    <w:p w:rsidR="00CC7A6A" w:rsidRDefault="00CC7A6A" w:rsidP="00CC7A6A">
      <w:pPr>
        <w:spacing w:before="240" w:line="480" w:lineRule="auto"/>
        <w:rPr>
          <w:sz w:val="28"/>
          <w:szCs w:val="28"/>
        </w:rPr>
      </w:pPr>
      <w:r>
        <w:rPr>
          <w:sz w:val="28"/>
          <w:szCs w:val="28"/>
        </w:rPr>
        <w:t>Например, пальто «таналай сон»</w:t>
      </w:r>
    </w:p>
    <w:p w:rsidR="00CC7A6A" w:rsidRDefault="00CC7A6A" w:rsidP="00CC7A6A">
      <w:pPr>
        <w:spacing w:before="240" w:line="480" w:lineRule="auto"/>
        <w:rPr>
          <w:sz w:val="28"/>
          <w:szCs w:val="28"/>
        </w:rPr>
      </w:pPr>
      <w:r>
        <w:rPr>
          <w:sz w:val="28"/>
          <w:szCs w:val="28"/>
        </w:rPr>
        <w:t xml:space="preserve">Свадебная доха богатой невесты (кэдьингэ таналай сон) сплошь </w:t>
      </w:r>
    </w:p>
    <w:p w:rsidR="00CC7A6A" w:rsidRDefault="00CC7A6A" w:rsidP="00CC7A6A">
      <w:pPr>
        <w:spacing w:before="240" w:line="480" w:lineRule="auto"/>
        <w:rPr>
          <w:sz w:val="28"/>
          <w:szCs w:val="28"/>
        </w:rPr>
      </w:pPr>
      <w:proofErr w:type="gramStart"/>
      <w:r>
        <w:rPr>
          <w:sz w:val="28"/>
          <w:szCs w:val="28"/>
        </w:rPr>
        <w:t>покрытая</w:t>
      </w:r>
      <w:proofErr w:type="gramEnd"/>
      <w:r>
        <w:rPr>
          <w:sz w:val="28"/>
          <w:szCs w:val="28"/>
        </w:rPr>
        <w:t xml:space="preserve"> узорами;</w:t>
      </w:r>
    </w:p>
    <w:p w:rsidR="00CC7A6A" w:rsidRDefault="00CC7A6A" w:rsidP="00CC7A6A">
      <w:pPr>
        <w:spacing w:before="240" w:line="480" w:lineRule="auto"/>
        <w:rPr>
          <w:sz w:val="28"/>
          <w:szCs w:val="28"/>
        </w:rPr>
      </w:pPr>
      <w:r>
        <w:rPr>
          <w:sz w:val="28"/>
          <w:szCs w:val="28"/>
        </w:rPr>
        <w:lastRenderedPageBreak/>
        <w:t xml:space="preserve">Длинный жилет </w:t>
      </w:r>
      <w:proofErr w:type="gramStart"/>
      <w:r>
        <w:rPr>
          <w:sz w:val="28"/>
          <w:szCs w:val="28"/>
        </w:rPr>
        <w:t>из</w:t>
      </w:r>
      <w:proofErr w:type="gramEnd"/>
      <w:r>
        <w:rPr>
          <w:sz w:val="28"/>
          <w:szCs w:val="28"/>
        </w:rPr>
        <w:t xml:space="preserve"> оленьей ровдуги, богато украшен узором (сарыы кэ</w:t>
      </w:r>
      <w:r>
        <w:rPr>
          <w:sz w:val="28"/>
          <w:szCs w:val="28"/>
          <w:lang w:val="en-US"/>
        </w:rPr>
        <w:t>h</w:t>
      </w:r>
      <w:r>
        <w:rPr>
          <w:sz w:val="28"/>
          <w:szCs w:val="28"/>
        </w:rPr>
        <w:t>иэччик)</w:t>
      </w:r>
    </w:p>
    <w:p w:rsidR="00CC7A6A" w:rsidRDefault="00CC7A6A" w:rsidP="00CC7A6A">
      <w:pPr>
        <w:spacing w:before="240" w:line="480" w:lineRule="auto"/>
        <w:rPr>
          <w:sz w:val="28"/>
          <w:szCs w:val="28"/>
        </w:rPr>
      </w:pPr>
      <w:r>
        <w:rPr>
          <w:sz w:val="28"/>
          <w:szCs w:val="28"/>
        </w:rPr>
        <w:t>Шуба с изображением орла (хотойдоох сон) предназначалась для ритуальных обрядов. Орел почитался как священный оберег души человека.</w:t>
      </w:r>
    </w:p>
    <w:p w:rsidR="00CC7A6A" w:rsidRDefault="00CC7A6A" w:rsidP="00CC7A6A">
      <w:pPr>
        <w:spacing w:before="240" w:line="480" w:lineRule="auto"/>
        <w:rPr>
          <w:sz w:val="28"/>
          <w:szCs w:val="28"/>
        </w:rPr>
      </w:pPr>
      <w:r>
        <w:rPr>
          <w:sz w:val="28"/>
          <w:szCs w:val="28"/>
        </w:rPr>
        <w:t>3. Платья, рубахи (ырбаахы).</w:t>
      </w:r>
    </w:p>
    <w:p w:rsidR="00CC7A6A" w:rsidRDefault="00CC7A6A" w:rsidP="00CC7A6A">
      <w:pPr>
        <w:spacing w:before="240" w:line="480" w:lineRule="auto"/>
        <w:rPr>
          <w:sz w:val="28"/>
          <w:szCs w:val="28"/>
        </w:rPr>
      </w:pPr>
      <w:r>
        <w:rPr>
          <w:sz w:val="28"/>
          <w:szCs w:val="28"/>
        </w:rPr>
        <w:t>4) Рукавицы с отворотами (билэлээх ютюлюк). Отвороты богато украшались вышивкой цветными нитками, узором из бисера и серебряными пластинами;</w:t>
      </w:r>
    </w:p>
    <w:p w:rsidR="00CC7A6A" w:rsidRDefault="00CC7A6A" w:rsidP="00CC7A6A">
      <w:pPr>
        <w:spacing w:before="240" w:line="480" w:lineRule="auto"/>
        <w:rPr>
          <w:sz w:val="28"/>
          <w:szCs w:val="28"/>
        </w:rPr>
      </w:pPr>
      <w:r>
        <w:rPr>
          <w:sz w:val="28"/>
          <w:szCs w:val="28"/>
        </w:rPr>
        <w:t xml:space="preserve">Перчатки </w:t>
      </w:r>
      <w:proofErr w:type="gramStart"/>
      <w:r>
        <w:rPr>
          <w:sz w:val="28"/>
          <w:szCs w:val="28"/>
        </w:rPr>
        <w:t>из</w:t>
      </w:r>
      <w:proofErr w:type="gramEnd"/>
      <w:r>
        <w:rPr>
          <w:sz w:val="28"/>
          <w:szCs w:val="28"/>
        </w:rPr>
        <w:t xml:space="preserve"> беленой оленьей ровдуги с тонким вышитым кантом (юрюнг сарыы биристээнки). Перчатки украшались изысканным узором.</w:t>
      </w:r>
    </w:p>
    <w:p w:rsidR="00CC7A6A" w:rsidRDefault="00CC7A6A" w:rsidP="00CC7A6A">
      <w:pPr>
        <w:spacing w:before="240" w:line="480" w:lineRule="auto"/>
        <w:rPr>
          <w:sz w:val="28"/>
          <w:szCs w:val="28"/>
        </w:rPr>
      </w:pPr>
      <w:r>
        <w:rPr>
          <w:sz w:val="28"/>
          <w:szCs w:val="28"/>
        </w:rPr>
        <w:t>5) Шапки (бэргэ</w:t>
      </w:r>
      <w:proofErr w:type="gramStart"/>
      <w:r>
        <w:rPr>
          <w:sz w:val="28"/>
          <w:szCs w:val="28"/>
          <w:lang w:val="en-US"/>
        </w:rPr>
        <w:t>h</w:t>
      </w:r>
      <w:proofErr w:type="gramEnd"/>
      <w:r>
        <w:rPr>
          <w:sz w:val="28"/>
          <w:szCs w:val="28"/>
        </w:rPr>
        <w:t>э)</w:t>
      </w:r>
    </w:p>
    <w:p w:rsidR="00CC7A6A" w:rsidRDefault="00CC7A6A" w:rsidP="00CC7A6A">
      <w:pPr>
        <w:spacing w:before="240" w:line="480" w:lineRule="auto"/>
        <w:rPr>
          <w:sz w:val="28"/>
          <w:szCs w:val="28"/>
        </w:rPr>
      </w:pPr>
      <w:r>
        <w:rPr>
          <w:sz w:val="28"/>
          <w:szCs w:val="28"/>
        </w:rPr>
        <w:t>6)одежда, защищающая от холода, оберегающая от злых духов (хахха, хаттык, харыс танас): ошейник (моойторук), шарф (хобо), налобник (сююс тана</w:t>
      </w:r>
      <w:proofErr w:type="gramStart"/>
      <w:r>
        <w:rPr>
          <w:sz w:val="28"/>
          <w:szCs w:val="28"/>
          <w:lang w:val="en-US"/>
        </w:rPr>
        <w:t>h</w:t>
      </w:r>
      <w:proofErr w:type="gramEnd"/>
      <w:r>
        <w:rPr>
          <w:sz w:val="28"/>
          <w:szCs w:val="28"/>
        </w:rPr>
        <w:t>а), наносник  (мурун сабыыта), напальчники, нагрудники (тю</w:t>
      </w:r>
      <w:r>
        <w:rPr>
          <w:sz w:val="28"/>
          <w:szCs w:val="28"/>
          <w:lang w:val="en-US"/>
        </w:rPr>
        <w:t>h</w:t>
      </w:r>
      <w:r>
        <w:rPr>
          <w:sz w:val="28"/>
          <w:szCs w:val="28"/>
        </w:rPr>
        <w:t>юлюк) отличаются нарядным узором.</w:t>
      </w:r>
    </w:p>
    <w:p w:rsidR="00CC7A6A" w:rsidRDefault="00CC7A6A" w:rsidP="00CC7A6A">
      <w:pPr>
        <w:spacing w:before="240" w:line="480" w:lineRule="auto"/>
        <w:rPr>
          <w:sz w:val="28"/>
          <w:szCs w:val="28"/>
        </w:rPr>
      </w:pPr>
      <w:r>
        <w:rPr>
          <w:sz w:val="28"/>
          <w:szCs w:val="28"/>
        </w:rPr>
        <w:t>По поверьям наших предков, злые духи могли сильно повлиять на человека, вызвать разные болезни, слабоумие, дурные поступки. Поэтому существовали обряды изгнания злых духов, очищения и оберега.</w:t>
      </w:r>
    </w:p>
    <w:p w:rsidR="00CC7A6A" w:rsidRDefault="00CC7A6A" w:rsidP="00CC7A6A">
      <w:pPr>
        <w:spacing w:before="240" w:line="480" w:lineRule="auto"/>
        <w:rPr>
          <w:sz w:val="28"/>
          <w:szCs w:val="28"/>
        </w:rPr>
      </w:pPr>
      <w:r>
        <w:rPr>
          <w:sz w:val="28"/>
          <w:szCs w:val="28"/>
        </w:rPr>
        <w:lastRenderedPageBreak/>
        <w:tab/>
        <w:t>Большое значение придавали в этом и одежде. Узоры на ней, тотемные украшения должны были способствовать укреплению здоровья, духа человека.</w:t>
      </w:r>
    </w:p>
    <w:p w:rsidR="00CC7A6A" w:rsidRPr="004261B7" w:rsidRDefault="00CC7A6A" w:rsidP="00CC7A6A">
      <w:pPr>
        <w:spacing w:before="240" w:line="480" w:lineRule="auto"/>
        <w:rPr>
          <w:sz w:val="28"/>
          <w:szCs w:val="28"/>
        </w:rPr>
      </w:pPr>
      <w:r>
        <w:rPr>
          <w:sz w:val="28"/>
          <w:szCs w:val="28"/>
        </w:rPr>
        <w:t>Вся жизнь якутов была тесно связана с окружающей природой, все и еду, и одежду, орудия труда они добывали у нее. Поэтому, по их понятиям, в этой бескрайней Вселенной наиглавнейшей являлась Природа, затем божества и только потом Человек. Вот это мировоззрение, свои чувства и мечты воплощали наши предки в узорах, украшениях и домашней утвари. Поэтому одежда народа саха, как часть материальной культуры, была неразрывно связана с его верованиями, обрядами, природой, божествами.</w:t>
      </w:r>
    </w:p>
    <w:p w:rsidR="00CC7A6A" w:rsidRDefault="00CC7A6A" w:rsidP="00CC7A6A">
      <w:pPr>
        <w:spacing w:line="360" w:lineRule="auto"/>
        <w:rPr>
          <w:sz w:val="28"/>
          <w:szCs w:val="28"/>
        </w:rPr>
      </w:pPr>
    </w:p>
    <w:p w:rsidR="00CC7A6A" w:rsidRDefault="00146B3C" w:rsidP="00CC7A6A">
      <w:pPr>
        <w:spacing w:line="360" w:lineRule="auto"/>
        <w:rPr>
          <w:sz w:val="28"/>
          <w:szCs w:val="28"/>
        </w:rPr>
      </w:pPr>
      <w:r>
        <w:rPr>
          <w:sz w:val="28"/>
          <w:szCs w:val="28"/>
        </w:rPr>
        <w:t>Заключение:</w:t>
      </w:r>
    </w:p>
    <w:p w:rsidR="00CC7A6A" w:rsidRPr="00146B3C" w:rsidRDefault="00CC7A6A" w:rsidP="00146B3C">
      <w:pPr>
        <w:widowControl w:val="0"/>
        <w:ind w:firstLine="708"/>
        <w:rPr>
          <w:bCs/>
          <w:color w:val="000000" w:themeColor="text1"/>
          <w:sz w:val="28"/>
          <w:szCs w:val="28"/>
        </w:rPr>
      </w:pPr>
      <w:r>
        <w:rPr>
          <w:bCs/>
          <w:color w:val="000000" w:themeColor="text1"/>
          <w:sz w:val="28"/>
          <w:szCs w:val="28"/>
        </w:rPr>
        <w:t xml:space="preserve">Изучив   </w:t>
      </w:r>
      <w:r w:rsidR="00146B3C">
        <w:rPr>
          <w:bCs/>
          <w:color w:val="000000" w:themeColor="text1"/>
          <w:sz w:val="28"/>
          <w:szCs w:val="28"/>
        </w:rPr>
        <w:t xml:space="preserve">историю </w:t>
      </w:r>
      <w:r>
        <w:rPr>
          <w:bCs/>
          <w:color w:val="000000" w:themeColor="text1"/>
          <w:sz w:val="28"/>
          <w:szCs w:val="28"/>
        </w:rPr>
        <w:t xml:space="preserve">традиционного национального </w:t>
      </w:r>
      <w:r w:rsidR="00146B3C">
        <w:rPr>
          <w:bCs/>
          <w:color w:val="000000" w:themeColor="text1"/>
          <w:sz w:val="28"/>
          <w:szCs w:val="28"/>
        </w:rPr>
        <w:t xml:space="preserve">якутского </w:t>
      </w:r>
      <w:r>
        <w:rPr>
          <w:bCs/>
          <w:color w:val="000000" w:themeColor="text1"/>
          <w:sz w:val="28"/>
          <w:szCs w:val="28"/>
        </w:rPr>
        <w:t>костюма</w:t>
      </w:r>
      <w:r w:rsidR="00146B3C">
        <w:rPr>
          <w:bCs/>
          <w:color w:val="000000" w:themeColor="text1"/>
          <w:sz w:val="28"/>
          <w:szCs w:val="28"/>
        </w:rPr>
        <w:t>, я попыталась создать костюм</w:t>
      </w:r>
      <w:r w:rsidRPr="005000F0">
        <w:rPr>
          <w:bCs/>
          <w:color w:val="000000" w:themeColor="text1"/>
          <w:sz w:val="28"/>
          <w:szCs w:val="28"/>
        </w:rPr>
        <w:t xml:space="preserve"> </w:t>
      </w:r>
      <w:r w:rsidRPr="005000F0">
        <w:rPr>
          <w:color w:val="000000" w:themeColor="text1"/>
          <w:sz w:val="28"/>
          <w:szCs w:val="28"/>
        </w:rPr>
        <w:t>«</w:t>
      </w:r>
      <w:proofErr w:type="spellStart"/>
      <w:r w:rsidRPr="005000F0">
        <w:rPr>
          <w:color w:val="000000" w:themeColor="text1"/>
          <w:sz w:val="28"/>
          <w:szCs w:val="28"/>
        </w:rPr>
        <w:t>Тымныы</w:t>
      </w:r>
      <w:proofErr w:type="spellEnd"/>
      <w:r w:rsidRPr="005000F0">
        <w:rPr>
          <w:color w:val="000000" w:themeColor="text1"/>
          <w:sz w:val="28"/>
          <w:szCs w:val="28"/>
        </w:rPr>
        <w:t xml:space="preserve"> э</w:t>
      </w:r>
      <w:proofErr w:type="gramStart"/>
      <w:r w:rsidRPr="005000F0">
        <w:rPr>
          <w:color w:val="000000" w:themeColor="text1"/>
          <w:sz w:val="28"/>
          <w:szCs w:val="28"/>
          <w:lang w:val="en-US"/>
        </w:rPr>
        <w:t>h</w:t>
      </w:r>
      <w:proofErr w:type="spellStart"/>
      <w:proofErr w:type="gramEnd"/>
      <w:r w:rsidRPr="005000F0">
        <w:rPr>
          <w:color w:val="000000" w:themeColor="text1"/>
          <w:sz w:val="28"/>
          <w:szCs w:val="28"/>
        </w:rPr>
        <w:t>ээ</w:t>
      </w:r>
      <w:proofErr w:type="spellEnd"/>
      <w:r w:rsidR="00146B3C">
        <w:rPr>
          <w:color w:val="000000" w:themeColor="text1"/>
          <w:sz w:val="28"/>
          <w:szCs w:val="28"/>
        </w:rPr>
        <w:t xml:space="preserve"> о5онньор» соблюдая якутский традиционный национальный стиль</w:t>
      </w:r>
      <w:r w:rsidRPr="005000F0">
        <w:rPr>
          <w:color w:val="000000" w:themeColor="text1"/>
          <w:sz w:val="28"/>
          <w:szCs w:val="28"/>
        </w:rPr>
        <w:t xml:space="preserve">, который можно использовать на </w:t>
      </w:r>
      <w:r w:rsidR="00146B3C">
        <w:rPr>
          <w:color w:val="000000" w:themeColor="text1"/>
          <w:sz w:val="28"/>
          <w:szCs w:val="28"/>
        </w:rPr>
        <w:t xml:space="preserve">новогодних </w:t>
      </w:r>
      <w:r w:rsidRPr="005000F0">
        <w:rPr>
          <w:color w:val="000000" w:themeColor="text1"/>
          <w:sz w:val="28"/>
          <w:szCs w:val="28"/>
        </w:rPr>
        <w:t xml:space="preserve">утренниках и костюмированных Бал- </w:t>
      </w:r>
      <w:r w:rsidR="00146B3C" w:rsidRPr="005000F0">
        <w:rPr>
          <w:color w:val="000000" w:themeColor="text1"/>
          <w:sz w:val="28"/>
          <w:szCs w:val="28"/>
        </w:rPr>
        <w:t>маскарадах.</w:t>
      </w:r>
      <w:r w:rsidR="00146B3C">
        <w:rPr>
          <w:bCs/>
          <w:color w:val="000000" w:themeColor="text1"/>
          <w:sz w:val="28"/>
          <w:szCs w:val="28"/>
        </w:rPr>
        <w:t xml:space="preserve"> </w:t>
      </w:r>
      <w:proofErr w:type="gramStart"/>
      <w:r w:rsidR="00146B3C">
        <w:rPr>
          <w:bCs/>
          <w:color w:val="000000" w:themeColor="text1"/>
          <w:sz w:val="28"/>
          <w:szCs w:val="28"/>
        </w:rPr>
        <w:t xml:space="preserve">В дальнейшем, используя опыт  и инициативу развития и создания </w:t>
      </w:r>
      <w:proofErr w:type="spellStart"/>
      <w:r w:rsidR="00146B3C">
        <w:rPr>
          <w:bCs/>
          <w:color w:val="000000" w:themeColor="text1"/>
          <w:sz w:val="28"/>
          <w:szCs w:val="28"/>
        </w:rPr>
        <w:t>туркомплекса</w:t>
      </w:r>
      <w:proofErr w:type="spellEnd"/>
      <w:r w:rsidR="00146B3C">
        <w:rPr>
          <w:bCs/>
          <w:color w:val="000000" w:themeColor="text1"/>
          <w:sz w:val="28"/>
          <w:szCs w:val="28"/>
        </w:rPr>
        <w:t xml:space="preserve"> в Великом </w:t>
      </w:r>
      <w:proofErr w:type="spellStart"/>
      <w:r w:rsidR="00146B3C">
        <w:rPr>
          <w:bCs/>
          <w:color w:val="000000" w:themeColor="text1"/>
          <w:sz w:val="28"/>
          <w:szCs w:val="28"/>
        </w:rPr>
        <w:t>устюге</w:t>
      </w:r>
      <w:proofErr w:type="spellEnd"/>
      <w:r w:rsidR="00146B3C">
        <w:rPr>
          <w:bCs/>
          <w:color w:val="000000" w:themeColor="text1"/>
          <w:sz w:val="28"/>
          <w:szCs w:val="28"/>
        </w:rPr>
        <w:t>,</w:t>
      </w:r>
      <w:r w:rsidRPr="005000F0">
        <w:rPr>
          <w:color w:val="000000" w:themeColor="text1"/>
          <w:sz w:val="28"/>
          <w:szCs w:val="28"/>
        </w:rPr>
        <w:t xml:space="preserve"> можно развить туристический комплекс на базе Чурапчинского села, </w:t>
      </w:r>
      <w:r w:rsidR="00146B3C">
        <w:rPr>
          <w:color w:val="000000" w:themeColor="text1"/>
          <w:sz w:val="28"/>
          <w:szCs w:val="28"/>
        </w:rPr>
        <w:t xml:space="preserve">например в селе </w:t>
      </w:r>
      <w:proofErr w:type="spellStart"/>
      <w:r w:rsidR="00146B3C">
        <w:rPr>
          <w:color w:val="000000" w:themeColor="text1"/>
          <w:sz w:val="28"/>
          <w:szCs w:val="28"/>
        </w:rPr>
        <w:t>Мындагай</w:t>
      </w:r>
      <w:proofErr w:type="spellEnd"/>
      <w:r w:rsidR="00146B3C">
        <w:rPr>
          <w:color w:val="000000" w:themeColor="text1"/>
          <w:sz w:val="28"/>
          <w:szCs w:val="28"/>
        </w:rPr>
        <w:t xml:space="preserve">, </w:t>
      </w:r>
      <w:r w:rsidRPr="005000F0">
        <w:rPr>
          <w:color w:val="000000" w:themeColor="text1"/>
          <w:sz w:val="28"/>
          <w:szCs w:val="28"/>
        </w:rPr>
        <w:t xml:space="preserve">тем самым улучшить </w:t>
      </w:r>
      <w:r w:rsidR="00146B3C">
        <w:rPr>
          <w:color w:val="000000" w:themeColor="text1"/>
          <w:sz w:val="28"/>
          <w:szCs w:val="28"/>
        </w:rPr>
        <w:t xml:space="preserve">экономику </w:t>
      </w:r>
      <w:r w:rsidRPr="005000F0">
        <w:rPr>
          <w:color w:val="000000" w:themeColor="text1"/>
          <w:sz w:val="28"/>
          <w:szCs w:val="28"/>
        </w:rPr>
        <w:t xml:space="preserve"> улуса.</w:t>
      </w:r>
      <w:proofErr w:type="gramEnd"/>
    </w:p>
    <w:p w:rsidR="00985A02" w:rsidRPr="005000F0" w:rsidRDefault="00985A02" w:rsidP="00985A02">
      <w:pPr>
        <w:rPr>
          <w:rFonts w:ascii="Times New Roman" w:hAnsi="Times New Roman" w:cs="Times New Roman"/>
          <w:color w:val="000000" w:themeColor="text1"/>
          <w:sz w:val="28"/>
          <w:szCs w:val="28"/>
        </w:rPr>
      </w:pPr>
    </w:p>
    <w:p w:rsidR="00840B94" w:rsidRPr="005000F0" w:rsidRDefault="00840B94">
      <w:pPr>
        <w:rPr>
          <w:rFonts w:ascii="Times New Roman" w:hAnsi="Times New Roman" w:cs="Times New Roman"/>
          <w:color w:val="000000" w:themeColor="text1"/>
          <w:sz w:val="28"/>
          <w:szCs w:val="28"/>
        </w:rPr>
      </w:pPr>
    </w:p>
    <w:sectPr w:rsidR="00840B94" w:rsidRPr="005000F0" w:rsidSect="00CB3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E6E11"/>
    <w:multiLevelType w:val="multilevel"/>
    <w:tmpl w:val="AF5A8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A02"/>
    <w:rsid w:val="000109AB"/>
    <w:rsid w:val="000570E3"/>
    <w:rsid w:val="00146B3C"/>
    <w:rsid w:val="003158E6"/>
    <w:rsid w:val="003417D3"/>
    <w:rsid w:val="005000F0"/>
    <w:rsid w:val="006471C2"/>
    <w:rsid w:val="006F5421"/>
    <w:rsid w:val="00840B94"/>
    <w:rsid w:val="00887A6F"/>
    <w:rsid w:val="009273C7"/>
    <w:rsid w:val="00947773"/>
    <w:rsid w:val="00985A02"/>
    <w:rsid w:val="00A17946"/>
    <w:rsid w:val="00A317CA"/>
    <w:rsid w:val="00B10654"/>
    <w:rsid w:val="00BD4FFA"/>
    <w:rsid w:val="00CB313F"/>
    <w:rsid w:val="00CC7A6A"/>
    <w:rsid w:val="00D679D5"/>
    <w:rsid w:val="00DF5526"/>
    <w:rsid w:val="00E147B8"/>
    <w:rsid w:val="00F5122C"/>
    <w:rsid w:val="00FD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02"/>
    <w:rPr>
      <w:rFonts w:eastAsiaTheme="minorEastAsia"/>
      <w:lang w:eastAsia="ru-RU"/>
    </w:rPr>
  </w:style>
  <w:style w:type="paragraph" w:styleId="1">
    <w:name w:val="heading 1"/>
    <w:basedOn w:val="a"/>
    <w:next w:val="a"/>
    <w:link w:val="10"/>
    <w:uiPriority w:val="9"/>
    <w:qFormat/>
    <w:rsid w:val="00985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02"/>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985A02"/>
    <w:rPr>
      <w:color w:val="0000FF"/>
      <w:u w:val="single"/>
    </w:rPr>
  </w:style>
  <w:style w:type="paragraph" w:styleId="a4">
    <w:name w:val="Normal (Web)"/>
    <w:basedOn w:val="a"/>
    <w:uiPriority w:val="99"/>
    <w:unhideWhenUsed/>
    <w:rsid w:val="00985A02"/>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985A02"/>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985A02"/>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985A02"/>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985A02"/>
    <w:rPr>
      <w:rFonts w:ascii="Arial" w:eastAsiaTheme="minorEastAsia" w:hAnsi="Arial" w:cs="Arial"/>
      <w:vanish/>
      <w:sz w:val="16"/>
      <w:szCs w:val="16"/>
      <w:lang w:eastAsia="ru-RU"/>
    </w:rPr>
  </w:style>
  <w:style w:type="character" w:styleId="a5">
    <w:name w:val="Strong"/>
    <w:basedOn w:val="a0"/>
    <w:uiPriority w:val="22"/>
    <w:qFormat/>
    <w:rsid w:val="00985A02"/>
    <w:rPr>
      <w:b/>
      <w:bCs/>
    </w:rPr>
  </w:style>
  <w:style w:type="paragraph" w:styleId="a6">
    <w:name w:val="Balloon Text"/>
    <w:basedOn w:val="a"/>
    <w:link w:val="a7"/>
    <w:uiPriority w:val="99"/>
    <w:semiHidden/>
    <w:unhideWhenUsed/>
    <w:rsid w:val="00985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A0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D%D0%BE%D0%B2%D1%8B%D0%B9_%D0%B3%D0%BE%D0%B4" TargetMode="External"/><Relationship Id="rId18" Type="http://schemas.openxmlformats.org/officeDocument/2006/relationships/hyperlink" Target="http://ru.wikipedia.org/wiki/18_%D0%BD%D0%BE%D1%8F%D0%B1%D1%80%D1%8F" TargetMode="External"/><Relationship Id="rId26" Type="http://schemas.openxmlformats.org/officeDocument/2006/relationships/hyperlink" Target="http://ru.wikipedia.org/wiki/%D0%92%D0%BE%D0%BB%D1%88%D0%B5%D0%B1%D0%BD%D0%B0%D1%8F_%D1%81%D0%BA%D0%B0%D0%B7%D0%BA%D0%B0" TargetMode="External"/><Relationship Id="rId39" Type="http://schemas.openxmlformats.org/officeDocument/2006/relationships/hyperlink" Target="http://ru.wikipedia.org/wiki/%D0%A1%D0%BD%D0%B5%D0%B3%D1%83%D1%80%D0%BE%D1%87%D0%BA%D0%B0" TargetMode="External"/><Relationship Id="rId21" Type="http://schemas.openxmlformats.org/officeDocument/2006/relationships/hyperlink" Target="http://ru.wikipedia.org/wiki/%D0%92%D0%B5%D0%BB%D0%B8%D0%BA%D0%B8%D0%B9_%D0%A3%D1%81%D1%82%D1%8E%D0%B3" TargetMode="External"/><Relationship Id="rId34" Type="http://schemas.openxmlformats.org/officeDocument/2006/relationships/hyperlink" Target="http://ru.wikipedia.org/wiki/%D0%9A%D1%83%D1%82%D1%8C%D1%8F" TargetMode="External"/><Relationship Id="rId42" Type="http://schemas.openxmlformats.org/officeDocument/2006/relationships/hyperlink" Target="http://ru.wikipedia.org/wiki/XIX" TargetMode="External"/><Relationship Id="rId47" Type="http://schemas.openxmlformats.org/officeDocument/2006/relationships/hyperlink" Target="http://ru.wikipedia.org/wiki/1886_%D0%B3%D0%BE%D0%B4" TargetMode="External"/><Relationship Id="rId50" Type="http://schemas.openxmlformats.org/officeDocument/2006/relationships/hyperlink" Target="http://ru.wikipedia.org/wiki/%D0%A6%D0%B5%D0%BD%D1%82%D1%80%D0%B0%D0%BB%D1%8C%D0%BD%D1%8B%D0%B9_%D0%98%D1%81%D0%BF%D0%BE%D0%BB%D0%BD%D0%B8%D1%82%D0%B5%D0%BB%D1%8C%D0%BD%D1%8B%D0%B9_%D0%9A%D0%BE%D0%BC%D0%B8%D1%82%D0%B5%D1%82_%D0%A1%D0%A1%D0%A1%D0%A0" TargetMode="External"/><Relationship Id="rId55" Type="http://schemas.openxmlformats.org/officeDocument/2006/relationships/hyperlink" Target="http://ru.wikipedia.org/wiki/%D0%92%D0%BE%D0%BB%D1%88%D0%B5%D0%B1%D0%BD%D0%B8%D0%BA" TargetMode="External"/><Relationship Id="rId63" Type="http://schemas.openxmlformats.org/officeDocument/2006/relationships/hyperlink" Target="http://ru.wikipedia.org/wiki/%D0%9C%D0%BE%D1%81%D0%BA%D0%B2%D0%B0" TargetMode="External"/><Relationship Id="rId68" Type="http://schemas.openxmlformats.org/officeDocument/2006/relationships/hyperlink" Target="http://ru.wikipedia.org/wiki/%D0%92%D0%B5%D0%BB%D0%B8%D0%BA%D0%B8%D0%B9_%D0%A3%D1%81%D1%82%D1%8E%D0%B3" TargetMode="External"/><Relationship Id="rId76" Type="http://schemas.openxmlformats.org/officeDocument/2006/relationships/hyperlink" Target="http://ru.wikipedia.org/wiki/%D0%9F%D0%BE%D0%B7%D0%B3%D0%B0%D0%BB%D0%B5%D0%B2,_%D0%92%D1%8F%D1%87%D0%B5%D1%81%D0%BB%D0%B0%D0%B2" TargetMode="External"/><Relationship Id="rId84" Type="http://schemas.openxmlformats.org/officeDocument/2006/relationships/hyperlink" Target="http://ru.wikipedia.org/wiki/%D0%9D%D0%BE%D0%B2%D0%BE%D0%B3%D0%BE%D0%B4%D0%BD%D0%B8%D0%B5_%D0%BF%D1%80%D0%B8%D0%BA%D0%BB%D1%8E%D1%87%D0%B5%D0%BD%D0%B8%D1%8F_%D0%9C%D0%B0%D1%88%D0%B8_%D0%B8_%D0%92%D0%B8%D1%82%D0%B8" TargetMode="External"/><Relationship Id="rId89" Type="http://schemas.openxmlformats.org/officeDocument/2006/relationships/fontTable" Target="fontTable.xml"/><Relationship Id="rId7" Type="http://schemas.openxmlformats.org/officeDocument/2006/relationships/hyperlink" Target="http://ru.wikipedia.org/wiki/%D0%9F%D0%B5%D1%80%D1%81%D0%BE%D0%BD%D0%B0%D0%B6" TargetMode="External"/><Relationship Id="rId71" Type="http://schemas.openxmlformats.org/officeDocument/2006/relationships/hyperlink" Target="http://ru.wikipedia.org/wiki/%D0%A1%D0%B0%D0%BD%D0%BA%D1%82-%D0%9F%D0%B5%D1%82%D0%B5%D1%80%D0%B1%D1%83%D1%80%D0%B3" TargetMode="External"/><Relationship Id="rId2" Type="http://schemas.openxmlformats.org/officeDocument/2006/relationships/numbering" Target="numbering.xml"/><Relationship Id="rId16" Type="http://schemas.openxmlformats.org/officeDocument/2006/relationships/hyperlink" Target="http://ru.wikipedia.org/wiki/%D0%9F%D0%BE%D1%81%D0%BE%D1%85" TargetMode="External"/><Relationship Id="rId29" Type="http://schemas.openxmlformats.org/officeDocument/2006/relationships/hyperlink" Target="http://ru.wikipedia.org/wiki/%D0%9A%D1%80%D0%B5%D1%89%D0%B5%D0%BD%D0%B8%D0%B5_%D0%93%D0%BE%D1%81%D0%BF%D0%BE%D0%B4%D0%BD%D0%B5" TargetMode="External"/><Relationship Id="rId11" Type="http://schemas.openxmlformats.org/officeDocument/2006/relationships/hyperlink" Target="http://ru.wikipedia.org/wiki/%D0%97%D0%B8%D0%BC%D0%B0" TargetMode="External"/><Relationship Id="rId24" Type="http://schemas.openxmlformats.org/officeDocument/2006/relationships/hyperlink" Target="http://ru.wikipedia.org/wiki/%D0%92%D0%BE%D1%81%D1%82%D0%BE%D1%87%D0%BD%D1%8B%D0%B5_%D1%81%D0%BB%D0%B0%D0%B2%D1%8F%D0%BD%D0%B5" TargetMode="External"/><Relationship Id="rId32" Type="http://schemas.openxmlformats.org/officeDocument/2006/relationships/hyperlink" Target="http://ru.wikipedia.org/wiki/%D0%A0%D1%83%D1%81%D1%81%D0%BA%D0%B8%D0%B5" TargetMode="External"/><Relationship Id="rId37" Type="http://schemas.openxmlformats.org/officeDocument/2006/relationships/hyperlink" Target="http://ru.wikipedia.org/wiki/%D0%9E%D1%81%D1%82%D1%80%D0%BE%D0%B2%D1%81%D0%BA%D0%B8%D0%B9,_%D0%90%D0%BB%D0%B5%D0%BA%D1%81%D0%B0%D0%BD%D0%B4%D1%80_%D0%9D%D0%B8%D0%BA%D0%BE%D0%BB%D0%B0%D0%B5%D0%B2%D0%B8%D1%87" TargetMode="External"/><Relationship Id="rId40" Type="http://schemas.openxmlformats.org/officeDocument/2006/relationships/hyperlink" Target="http://ru.wikipedia.org/wiki/%D0%A0%D0%B8%D0%BC%D1%81%D0%BA%D0%B8%D0%B9-%D0%9A%D0%BE%D1%80%D1%81%D0%B0%D0%BA%D0%BE%D0%B2,_%D0%9D%D0%B8%D0%BA%D0%BE%D0%BB%D0%B0%D0%B9_%D0%90%D0%BD%D0%B4%D1%80%D0%B5%D0%B5%D0%B2%D0%B8%D1%87" TargetMode="External"/><Relationship Id="rId45" Type="http://schemas.openxmlformats.org/officeDocument/2006/relationships/hyperlink" Target="http://ru.wikipedia.org/wiki/%D0%90%D0%BB%D0%B5%D0%BA%D1%81%D0%B0%D0%BD%D0%B4%D1%80_II" TargetMode="External"/><Relationship Id="rId53" Type="http://schemas.openxmlformats.org/officeDocument/2006/relationships/hyperlink" Target="http://ru.wikipedia.org/wiki/%D0%A0%D1%83%D1%81%D1%81%D0%BA%D0%B0%D1%8F_%D0%9F%D1%80%D0%B0%D0%B2%D0%BE%D1%81%D0%BB%D0%B0%D0%B2%D0%BD%D0%B0%D1%8F_%D1%86%D0%B5%D1%80%D0%BA%D0%BE%D0%B2%D1%8C" TargetMode="External"/><Relationship Id="rId58" Type="http://schemas.openxmlformats.org/officeDocument/2006/relationships/hyperlink" Target="http://ru.wikipedia.org/wiki/%D0%95%D0%BF%D0%B8%D1%81%D0%BA%D0%BE%D0%BF" TargetMode="External"/><Relationship Id="rId66" Type="http://schemas.openxmlformats.org/officeDocument/2006/relationships/hyperlink" Target="http://ru.wikipedia.org/wiki/1999" TargetMode="External"/><Relationship Id="rId74" Type="http://schemas.openxmlformats.org/officeDocument/2006/relationships/hyperlink" Target="http://ru.wikipedia.org/wiki/2002_%D0%B3%D0%BE%D0%B4" TargetMode="External"/><Relationship Id="rId79" Type="http://schemas.openxmlformats.org/officeDocument/2006/relationships/hyperlink" Target="http://ru.wikipedia.org/wiki/%D0%A5%D0%B2%D1%8B%D0%BB%D1%8F,_%D0%90%D0%BB%D0%B5%D0%BA%D1%81%D0%B0%D0%BD%D0%B4%D1%80_%D0%9B%D0%B5%D0%BE%D0%BF%D0%BE%D0%BB%D1%8C%D0%B4%D0%BE%D0%B2%D0%B8%D1%87" TargetMode="External"/><Relationship Id="rId87" Type="http://schemas.openxmlformats.org/officeDocument/2006/relationships/hyperlink" Target="http://ulady.ru/content/view/641/88888974/" TargetMode="External"/><Relationship Id="rId5" Type="http://schemas.openxmlformats.org/officeDocument/2006/relationships/webSettings" Target="webSettings.xml"/><Relationship Id="rId61" Type="http://schemas.openxmlformats.org/officeDocument/2006/relationships/hyperlink" Target="http://ru.wikipedia.org/wiki/%D0%9A%D1%80%D0%B5%D1%89%D0%B5%D0%BD%D0%B8%D0%B5" TargetMode="External"/><Relationship Id="rId82" Type="http://schemas.openxmlformats.org/officeDocument/2006/relationships/hyperlink" Target="http://ru.wikipedia.org/wiki/%D0%97%D0%B8%D0%B3%D0%B7%D0%B0%D0%B3_%D1%83%D0%B4%D0%B0%D1%87%D0%B8" TargetMode="External"/><Relationship Id="rId90" Type="http://schemas.openxmlformats.org/officeDocument/2006/relationships/theme" Target="theme/theme1.xml"/><Relationship Id="rId19" Type="http://schemas.openxmlformats.org/officeDocument/2006/relationships/hyperlink" Target="http://ru.wikipedia.org/wiki/%D0%A0%D0%BE%D1%81%D1%81%D0%B8%D1%8F" TargetMode="External"/><Relationship Id="rId4" Type="http://schemas.openxmlformats.org/officeDocument/2006/relationships/settings" Target="settings.xml"/><Relationship Id="rId9" Type="http://schemas.openxmlformats.org/officeDocument/2006/relationships/hyperlink" Target="http://ru.wikipedia.org/wiki/%D0%9B%D0%B5%D0%B3%D0%B5%D0%BD%D0%B4%D0%B0" TargetMode="External"/><Relationship Id="rId14" Type="http://schemas.openxmlformats.org/officeDocument/2006/relationships/hyperlink" Target="http://ru.wikipedia.org/wiki/%D0%9A%D0%BE%D0%BB%D0%BB%D0%B5%D0%B3%D0%B8_%D0%94%D0%B5%D0%B4%D0%B0_%D0%9C%D0%BE%D1%80%D0%BE%D0%B7%D0%B0" TargetMode="External"/><Relationship Id="rId22" Type="http://schemas.openxmlformats.org/officeDocument/2006/relationships/hyperlink" Target="http://ru.wikipedia.org/wiki/%D0%94%D0%B5%D0%B4_%D0%9C%D0%BE%D1%80%D0%BE%D0%B7" TargetMode="External"/><Relationship Id="rId27" Type="http://schemas.openxmlformats.org/officeDocument/2006/relationships/hyperlink" Target="http://ru.wikipedia.org/wiki/%D0%94%D0%B5%D0%B4_%D0%9C%D0%BE%D1%80%D0%BE%D0%B7" TargetMode="External"/><Relationship Id="rId30" Type="http://schemas.openxmlformats.org/officeDocument/2006/relationships/hyperlink" Target="http://ru.wikipedia.org/wiki/%D0%A1%D0%B2%D1%8F%D1%82%D0%BA%D0%B8" TargetMode="External"/><Relationship Id="rId35" Type="http://schemas.openxmlformats.org/officeDocument/2006/relationships/hyperlink" Target="http://ru.wikipedia.org/wiki/%D0%94%D0%B5%D0%B4_%D0%9C%D0%BE%D1%80%D0%BE%D0%B7" TargetMode="External"/><Relationship Id="rId43" Type="http://schemas.openxmlformats.org/officeDocument/2006/relationships/hyperlink" Target="http://ru.wikipedia.org/wiki/XX_%D0%B2%D0%B5%D0%BA" TargetMode="External"/><Relationship Id="rId48" Type="http://schemas.openxmlformats.org/officeDocument/2006/relationships/hyperlink" Target="http://ru.wikipedia.org/wiki/28_%D0%B4%D0%B5%D0%BA%D0%B0%D0%B1%D1%80%D1%8F" TargetMode="External"/><Relationship Id="rId56" Type="http://schemas.openxmlformats.org/officeDocument/2006/relationships/hyperlink" Target="http://ru.wikipedia.org/wiki/%D0%A5%D1%80%D0%B8%D1%81%D1%82%D0%B8%D0%B0%D0%BD%D1%81%D1%82%D0%B2%D0%BE" TargetMode="External"/><Relationship Id="rId64" Type="http://schemas.openxmlformats.org/officeDocument/2006/relationships/hyperlink" Target="http://ru.wikipedia.org/wiki/%D0%9B%D1%83%D0%B6%D0%BA%D0%BE%D0%B2,_%D0%AE%D1%80%D0%B8%D0%B9_%D0%9C%D0%B8%D1%85%D0%B0%D0%B9%D0%BB%D0%BE%D0%B2%D0%B8%D1%87" TargetMode="External"/><Relationship Id="rId69" Type="http://schemas.openxmlformats.org/officeDocument/2006/relationships/hyperlink" Target="http://ru.wikipedia.org/wiki/%D0%A2%D1%83%D1%80%D0%B8%D1%81%D1%82" TargetMode="External"/><Relationship Id="rId77" Type="http://schemas.openxmlformats.org/officeDocument/2006/relationships/hyperlink" Target="http://ru.wikipedia.org/wiki/2003_%D0%B3%D0%BE%D0%B4" TargetMode="External"/><Relationship Id="rId8" Type="http://schemas.openxmlformats.org/officeDocument/2006/relationships/hyperlink" Target="http://ru.wikipedia.org/wiki/%D0%A0%D1%83%D1%81%D1%81%D0%BA%D0%B8%D0%B5" TargetMode="External"/><Relationship Id="rId51" Type="http://schemas.openxmlformats.org/officeDocument/2006/relationships/hyperlink" Target="http://ru.wikipedia.org/wiki/%D0%9F%D0%BE%D1%81%D1%82%D1%8B%D1%88%D0%B5%D0%B2,_%D0%9F%D0%B0%D0%B2%D0%B5%D0%BB_%D0%9F%D0%B5%D1%82%D1%80%D0%BE%D0%B2%D0%B8%D1%87" TargetMode="External"/><Relationship Id="rId72" Type="http://schemas.openxmlformats.org/officeDocument/2006/relationships/hyperlink" Target="http://ru.wikipedia.org/wiki/%D0%92%D0%BE%D0%BB%D0%BE%D0%B3%D0%B4%D0%B0" TargetMode="External"/><Relationship Id="rId80" Type="http://schemas.openxmlformats.org/officeDocument/2006/relationships/hyperlink" Target="http://ru.wikipedia.org/wiki/%D0%A1%D0%BD%D0%B5%D0%B3%D1%83%D1%80%D0%BE%D1%87%D0%BA%D1%83_%D0%B2%D1%8B%D0%B7%D1%8B%D0%B2%D0%B0%D0%BB%D0%B8%3F" TargetMode="External"/><Relationship Id="rId85" Type="http://schemas.openxmlformats.org/officeDocument/2006/relationships/hyperlink" Target="http://ru.wikipedia.org/wiki/%D0%95%D1%84%D0%B8%D0%BC%D0%BE%D0%B2,_%D0%98%D0%B3%D0%BE%D1%80%D1%8C_%D0%9A%D0%BE%D0%BD%D1%81%D1%82%D0%B0%D0%BD%D1%82%D0%B8%D0%BD%D0%BE%D0%B2%D0%B8%D1%87" TargetMode="External"/><Relationship Id="rId3" Type="http://schemas.openxmlformats.org/officeDocument/2006/relationships/styles" Target="styles.xml"/><Relationship Id="rId12" Type="http://schemas.openxmlformats.org/officeDocument/2006/relationships/hyperlink" Target="http://ru.wikipedia.org/wiki/%D0%9C%D0%BE%D1%80%D0%BE%D0%B7" TargetMode="External"/><Relationship Id="rId17" Type="http://schemas.openxmlformats.org/officeDocument/2006/relationships/hyperlink" Target="http://ru.wikipedia.org/wiki/%D0%A1%D0%BD%D0%B5%D0%B3%D1%83%D1%80%D0%BE%D1%87%D0%BA%D0%B0" TargetMode="External"/><Relationship Id="rId25" Type="http://schemas.openxmlformats.org/officeDocument/2006/relationships/hyperlink" Target="http://ru.wikipedia.org/wiki/%D0%A0%D1%83%D1%81%D1%81%D0%BA%D0%B8%D0%B5" TargetMode="External"/><Relationship Id="rId33" Type="http://schemas.openxmlformats.org/officeDocument/2006/relationships/hyperlink" Target="http://ru.wikipedia.org/wiki/%D0%91%D0%BB%D0%B8%D0%BD%D1%8B" TargetMode="External"/><Relationship Id="rId38" Type="http://schemas.openxmlformats.org/officeDocument/2006/relationships/hyperlink" Target="http://ru.wikipedia.org/wiki/%D0%A1%D0%BD%D0%B5%D0%B3%D1%83%D1%80%D0%BE%D1%87%D0%BA%D0%B0_(%D0%BF%D1%8C%D0%B5%D1%81%D0%B0)" TargetMode="External"/><Relationship Id="rId46" Type="http://schemas.openxmlformats.org/officeDocument/2006/relationships/hyperlink" Target="http://ru.wikipedia.org/wiki/%D0%9D%D0%B8%D0%BA%D0%BE%D0%BB%D0%B0%D0%B9_%D0%A7%D1%83%D0%B4%D0%BE%D1%82%D0%B2%D0%BE%D1%80%D0%B5%D1%86" TargetMode="External"/><Relationship Id="rId59" Type="http://schemas.openxmlformats.org/officeDocument/2006/relationships/hyperlink" Target="http://ru.wikipedia.org/wiki/%D0%92%D0%BE%D0%BB%D0%BE%D0%B3%D0%BE%D0%B4%D1%81%D0%BA%D0%B0%D1%8F_%D0%B8_%D0%92%D0%B5%D0%BB%D0%B8%D0%BA%D0%BE%D1%83%D1%81%D1%82%D1%8E%D0%B6%D1%81%D0%BA%D0%B0%D1%8F_%D0%B5%D0%BF%D0%B0%D1%80%D1%85%D0%B8%D1%8F" TargetMode="External"/><Relationship Id="rId67" Type="http://schemas.openxmlformats.org/officeDocument/2006/relationships/hyperlink" Target="http://ru.wikipedia.org/wiki/%D0%92%D0%B5%D0%BB%D0%B8%D0%BA%D0%B8%D0%B9_%D0%A3%D1%81%D1%82%D1%8E%D0%B3" TargetMode="External"/><Relationship Id="rId20" Type="http://schemas.openxmlformats.org/officeDocument/2006/relationships/hyperlink" Target="http://ru.wikipedia.org/wiki/%D0%94%D0%B5%D0%B4_%D0%9C%D0%BE%D1%80%D0%BE%D0%B7" TargetMode="External"/><Relationship Id="rId41" Type="http://schemas.openxmlformats.org/officeDocument/2006/relationships/hyperlink" Target="http://ru.wikipedia.org/wiki/%D0%9E%D0%B4%D0%BE%D0%B5%D0%B2%D1%81%D0%BA%D0%B8%D0%B9,_%D0%92%D0%BB%D0%B0%D0%B4%D0%B8%D0%BC%D0%B8%D1%80_%D0%A4%D1%91%D0%B4%D0%BE%D1%80%D0%BE%D0%B2%D0%B8%D1%87" TargetMode="External"/><Relationship Id="rId54" Type="http://schemas.openxmlformats.org/officeDocument/2006/relationships/hyperlink" Target="http://ru.wikipedia.org/wiki/%D0%AF%D0%B7%D1%8B%D1%87%D0%B5%D1%81%D1%82%D0%B2%D0%BE" TargetMode="External"/><Relationship Id="rId62" Type="http://schemas.openxmlformats.org/officeDocument/2006/relationships/hyperlink" Target="http://ru.wikipedia.org/wiki/%D0%9C%D1%8D%D1%80" TargetMode="External"/><Relationship Id="rId70" Type="http://schemas.openxmlformats.org/officeDocument/2006/relationships/hyperlink" Target="http://ru.wikipedia.org/wiki/%D0%9F%D0%BE%D0%B5%D0%B7%D0%B4" TargetMode="External"/><Relationship Id="rId75" Type="http://schemas.openxmlformats.org/officeDocument/2006/relationships/hyperlink" Target="http://ru.wikipedia.org/wiki/%D0%92%D0%BE%D0%BB%D0%BE%D0%B3%D0%BE%D0%B4%D1%81%D0%BA%D0%B0%D1%8F_%D0%BE%D0%B1%D0%BB%D0%B0%D1%81%D1%82%D1%8C" TargetMode="External"/><Relationship Id="rId83" Type="http://schemas.openxmlformats.org/officeDocument/2006/relationships/hyperlink" Target="http://ru.wikipedia.org/wiki/%D0%9B%D0%B5%D0%BE%D0%BD%D0%BE%D0%B2,_%D0%95%D0%B2%D0%B3%D0%B5%D0%BD%D0%B8%D0%B9_%D0%9F%D0%B0%D0%B2%D0%BB%D0%BE%D0%B2%D0%B8%D1%87" TargetMode="External"/><Relationship Id="rId88"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ru.wikipedia.org/wiki/%D0%A8%D1%83%D0%B1%D0%B0" TargetMode="External"/><Relationship Id="rId23" Type="http://schemas.openxmlformats.org/officeDocument/2006/relationships/hyperlink" Target="http://ru.wikipedia.org/wiki/%D0%9C%D0%BE%D1%80%D0%BE%D0%B7" TargetMode="External"/><Relationship Id="rId28" Type="http://schemas.openxmlformats.org/officeDocument/2006/relationships/hyperlink" Target="http://ru.wikipedia.org/wiki/%D0%A0%D0%BE%D0%B6%D0%B4%D0%B5%D1%81%D1%82%D0%B2%D0%BE_%D0%A5%D1%80%D0%B8%D1%81%D1%82%D0%BE%D0%B2%D0%BE" TargetMode="External"/><Relationship Id="rId36" Type="http://schemas.openxmlformats.org/officeDocument/2006/relationships/hyperlink" Target="http://ru.wikipedia.org/wiki/%D0%9D%D0%B5%D0%BA%D1%80%D0%B0%D1%81%D0%BE%D0%B2,_%D0%9D%D0%B8%D0%BA%D0%BE%D0%BB%D0%B0%D0%B9_%D0%90%D0%BB%D0%B5%D0%BA%D1%81%D0%B5%D0%B5%D0%B2%D0%B8%D1%87" TargetMode="External"/><Relationship Id="rId49" Type="http://schemas.openxmlformats.org/officeDocument/2006/relationships/hyperlink" Target="http://ru.wikipedia.org/wiki/1935_%D0%B3%D0%BE%D0%B4" TargetMode="External"/><Relationship Id="rId57" Type="http://schemas.openxmlformats.org/officeDocument/2006/relationships/hyperlink" Target="http://ru.wikipedia.org/wiki/2001_%D0%B3%D0%BE%D0%B4" TargetMode="External"/><Relationship Id="rId10" Type="http://schemas.openxmlformats.org/officeDocument/2006/relationships/hyperlink" Target="http://ru.wikipedia.org/wiki/%D0%A1%D0%BB%D0%B0%D0%B2%D1%8F%D0%BD%D1%81%D0%BA%D0%B0%D1%8F_%D0%BC%D0%B8%D1%84%D0%BE%D0%BB%D0%BE%D0%B3%D0%B8%D1%8F" TargetMode="External"/><Relationship Id="rId31" Type="http://schemas.openxmlformats.org/officeDocument/2006/relationships/hyperlink" Target="http://ru.wikipedia.org/wiki/%D0%A7%D0%B8%D1%81%D1%82%D1%8B%D0%B9_%D1%87%D0%B5%D1%82%D0%B2%D0%B5%D1%80%D0%B3" TargetMode="External"/><Relationship Id="rId44" Type="http://schemas.openxmlformats.org/officeDocument/2006/relationships/hyperlink" Target="http://ru.wikipedia.org/wiki/%D0%A1%D0%B0%D0%BD%D1%82%D0%B0-%D0%9A%D0%BB%D0%B0%D1%83%D1%81" TargetMode="External"/><Relationship Id="rId52" Type="http://schemas.openxmlformats.org/officeDocument/2006/relationships/hyperlink" Target="http://ru.wikipedia.org/wiki/%D0%A1%D0%BD%D0%B5%D0%B3%D1%83%D1%80%D0%BE%D1%87%D0%BA%D0%B0" TargetMode="External"/><Relationship Id="rId60" Type="http://schemas.openxmlformats.org/officeDocument/2006/relationships/hyperlink" Target="http://ru.wikipedia.org/wiki/%D0%9C%D0%B0%D0%BA%D1%81%D0%B8%D0%BC%D0%B8%D0%BB%D0%B8%D0%B0%D0%BD_(%D0%9B%D0%B0%D0%B7%D0%B0%D1%80%D0%B5%D0%BD%D0%BA%D0%BE)" TargetMode="External"/><Relationship Id="rId65" Type="http://schemas.openxmlformats.org/officeDocument/2006/relationships/hyperlink" Target="http://ru.wikipedia.org/wiki/%D0%92%D0%BE%D0%BB%D0%BE%D0%B3%D0%BE%D0%B4%D1%81%D0%BA%D0%B0%D1%8F_%D0%BE%D0%B1%D0%BB%D0%B0%D1%81%D1%82%D1%8C" TargetMode="External"/><Relationship Id="rId73" Type="http://schemas.openxmlformats.org/officeDocument/2006/relationships/hyperlink" Target="http://ru.wikipedia.org/wiki/%D0%90%D0%B2%D1%82%D0%BE%D0%B1%D1%83%D1%81" TargetMode="External"/><Relationship Id="rId78" Type="http://schemas.openxmlformats.org/officeDocument/2006/relationships/hyperlink" Target="http://ru.wikipedia.org/wiki/%D0%91%D0%B5%D0%BB%D0%BE%D0%B2%D0%B5%D0%B6%D1%81%D0%BA%D0%B0%D1%8F_%D0%BF%D1%83%D1%89%D0%B0" TargetMode="External"/><Relationship Id="rId81" Type="http://schemas.openxmlformats.org/officeDocument/2006/relationships/hyperlink" Target="http://ru.wikipedia.org/wiki/%D0%92%D0%BB%D0%B0%D0%B4%D0%B8%D0%BC%D0%B8%D1%80_%D0%9C%D0%B5%D0%BD%D1%8C%D1%88%D0%BE%D0%B2" TargetMode="External"/><Relationship Id="rId86" Type="http://schemas.openxmlformats.org/officeDocument/2006/relationships/hyperlink" Target="http://ru.wikipedia.org/wiki/%D0%A7%D0%B0%D1%80%D0%BE%D0%B4%D0%B5%D0%B8_(%D1%84%D0%B8%D0%BB%D1%8C%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F72A-54EC-407C-AF03-021E0618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cp:revision>
  <dcterms:created xsi:type="dcterms:W3CDTF">2011-11-22T13:50:00Z</dcterms:created>
  <dcterms:modified xsi:type="dcterms:W3CDTF">2011-11-23T10:20:00Z</dcterms:modified>
</cp:coreProperties>
</file>